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5F7B9" w14:textId="77777777" w:rsidR="0090707B" w:rsidRPr="00B75295" w:rsidRDefault="0090707B" w:rsidP="00CC7D84">
      <w:pPr>
        <w:rPr>
          <w:rFonts w:ascii="Times New Roman" w:hAnsi="Times New Roman" w:cs="Times New Roman"/>
        </w:rPr>
      </w:pPr>
    </w:p>
    <w:p w14:paraId="0A4EC798" w14:textId="1147DCA9" w:rsidR="00A63FDF" w:rsidRDefault="002B5EDB" w:rsidP="003C723F">
      <w:pPr>
        <w:pStyle w:val="NormalWeb"/>
        <w:spacing w:before="0" w:beforeAutospacing="0" w:after="20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r w:rsidR="001554B1">
        <w:rPr>
          <w:color w:val="000000"/>
          <w:sz w:val="22"/>
          <w:szCs w:val="22"/>
        </w:rPr>
        <w:t xml:space="preserve">Primera Comision de la </w:t>
      </w:r>
      <w:r>
        <w:rPr>
          <w:color w:val="000000"/>
          <w:sz w:val="22"/>
          <w:szCs w:val="22"/>
        </w:rPr>
        <w:t>Asa</w:t>
      </w:r>
      <w:r w:rsidR="00857BFC" w:rsidRPr="00B75295">
        <w:rPr>
          <w:color w:val="000000"/>
          <w:sz w:val="22"/>
          <w:szCs w:val="22"/>
        </w:rPr>
        <w:t xml:space="preserve">mblea General </w:t>
      </w:r>
      <w:r w:rsidR="002B6054">
        <w:rPr>
          <w:color w:val="000000"/>
          <w:sz w:val="22"/>
          <w:szCs w:val="22"/>
        </w:rPr>
        <w:t>trata</w:t>
      </w:r>
      <w:r w:rsidR="00857BFC" w:rsidRPr="00B75295">
        <w:rPr>
          <w:color w:val="000000"/>
          <w:sz w:val="22"/>
          <w:szCs w:val="22"/>
        </w:rPr>
        <w:t xml:space="preserve"> temas </w:t>
      </w:r>
      <w:r w:rsidR="002B6054">
        <w:rPr>
          <w:color w:val="000000"/>
          <w:sz w:val="22"/>
          <w:szCs w:val="22"/>
        </w:rPr>
        <w:t xml:space="preserve">relacionados </w:t>
      </w:r>
      <w:r w:rsidR="001554B1">
        <w:rPr>
          <w:color w:val="000000"/>
          <w:sz w:val="22"/>
          <w:szCs w:val="22"/>
        </w:rPr>
        <w:t>con el</w:t>
      </w:r>
      <w:r w:rsidR="002B6054">
        <w:rPr>
          <w:color w:val="000000"/>
          <w:sz w:val="22"/>
          <w:szCs w:val="22"/>
        </w:rPr>
        <w:t xml:space="preserve"> desarme y </w:t>
      </w:r>
      <w:r w:rsidR="001554B1">
        <w:rPr>
          <w:color w:val="000000"/>
          <w:sz w:val="22"/>
          <w:szCs w:val="22"/>
        </w:rPr>
        <w:t xml:space="preserve">busca soluciones relacionadas con </w:t>
      </w:r>
      <w:r w:rsidR="002B6054">
        <w:rPr>
          <w:color w:val="000000"/>
          <w:sz w:val="22"/>
          <w:szCs w:val="22"/>
        </w:rPr>
        <w:t>amenazas a la</w:t>
      </w:r>
      <w:r w:rsidR="00857BFC" w:rsidRPr="00B75295">
        <w:rPr>
          <w:color w:val="000000"/>
          <w:sz w:val="22"/>
          <w:szCs w:val="22"/>
        </w:rPr>
        <w:t xml:space="preserve"> seguridad internacional </w:t>
      </w:r>
      <w:r w:rsidR="002B6054">
        <w:rPr>
          <w:color w:val="000000"/>
          <w:sz w:val="22"/>
          <w:szCs w:val="22"/>
        </w:rPr>
        <w:t xml:space="preserve">con el propósito de </w:t>
      </w:r>
      <w:r w:rsidR="001554B1">
        <w:rPr>
          <w:color w:val="000000"/>
          <w:sz w:val="22"/>
          <w:szCs w:val="22"/>
        </w:rPr>
        <w:t>promover</w:t>
      </w:r>
      <w:r w:rsidR="00857BFC" w:rsidRPr="00B75295">
        <w:rPr>
          <w:color w:val="000000"/>
          <w:sz w:val="22"/>
          <w:szCs w:val="22"/>
        </w:rPr>
        <w:t xml:space="preserve"> la paz</w:t>
      </w:r>
      <w:r w:rsidR="002B6054">
        <w:rPr>
          <w:color w:val="000000"/>
          <w:sz w:val="22"/>
          <w:szCs w:val="22"/>
        </w:rPr>
        <w:t xml:space="preserve"> internacional. </w:t>
      </w:r>
      <w:r w:rsidR="00B55FA5">
        <w:rPr>
          <w:color w:val="000000"/>
          <w:sz w:val="22"/>
          <w:szCs w:val="22"/>
        </w:rPr>
        <w:t>El</w:t>
      </w:r>
      <w:r w:rsidR="002B6054">
        <w:rPr>
          <w:color w:val="000000"/>
          <w:sz w:val="22"/>
          <w:szCs w:val="22"/>
        </w:rPr>
        <w:t xml:space="preserve"> </w:t>
      </w:r>
      <w:r w:rsidR="00B55FA5">
        <w:rPr>
          <w:color w:val="000000"/>
          <w:sz w:val="22"/>
          <w:szCs w:val="22"/>
        </w:rPr>
        <w:t>Comité de Desarme y Seguridad Internacional</w:t>
      </w:r>
      <w:r w:rsidR="002B6054">
        <w:rPr>
          <w:color w:val="000000"/>
          <w:sz w:val="22"/>
          <w:szCs w:val="22"/>
        </w:rPr>
        <w:t xml:space="preserve"> genera recomendaciones </w:t>
      </w:r>
      <w:r w:rsidR="001554B1">
        <w:rPr>
          <w:color w:val="000000"/>
          <w:sz w:val="22"/>
          <w:szCs w:val="22"/>
        </w:rPr>
        <w:t>relacionadas con</w:t>
      </w:r>
      <w:r w:rsidR="002B6054">
        <w:rPr>
          <w:color w:val="000000"/>
          <w:sz w:val="22"/>
          <w:szCs w:val="22"/>
        </w:rPr>
        <w:t xml:space="preserve"> </w:t>
      </w:r>
      <w:r w:rsidR="00B55FA5">
        <w:rPr>
          <w:color w:val="000000"/>
          <w:sz w:val="22"/>
          <w:szCs w:val="22"/>
        </w:rPr>
        <w:t xml:space="preserve">dichas </w:t>
      </w:r>
      <w:r w:rsidR="00B75295">
        <w:rPr>
          <w:color w:val="000000"/>
          <w:sz w:val="22"/>
          <w:szCs w:val="22"/>
        </w:rPr>
        <w:t>amenaza</w:t>
      </w:r>
      <w:r w:rsidR="00B55FA5">
        <w:rPr>
          <w:color w:val="000000"/>
          <w:sz w:val="22"/>
          <w:szCs w:val="22"/>
        </w:rPr>
        <w:t>s</w:t>
      </w:r>
      <w:r w:rsidR="001554B1">
        <w:rPr>
          <w:color w:val="000000"/>
          <w:sz w:val="22"/>
          <w:szCs w:val="22"/>
        </w:rPr>
        <w:t>.</w:t>
      </w:r>
      <w:r w:rsidR="00B75295">
        <w:rPr>
          <w:color w:val="000000"/>
          <w:sz w:val="22"/>
          <w:szCs w:val="22"/>
        </w:rPr>
        <w:t xml:space="preserve"> DISEC no </w:t>
      </w:r>
      <w:r w:rsidR="001554B1">
        <w:rPr>
          <w:color w:val="000000"/>
          <w:sz w:val="22"/>
          <w:szCs w:val="22"/>
        </w:rPr>
        <w:t>trata</w:t>
      </w:r>
      <w:r w:rsidR="00B75295">
        <w:rPr>
          <w:color w:val="000000"/>
          <w:sz w:val="22"/>
          <w:szCs w:val="22"/>
        </w:rPr>
        <w:t xml:space="preserve"> temas legales, ni problemas</w:t>
      </w:r>
      <w:r w:rsidR="002B6054">
        <w:rPr>
          <w:color w:val="000000"/>
          <w:sz w:val="22"/>
          <w:szCs w:val="22"/>
        </w:rPr>
        <w:t xml:space="preserve"> complejos</w:t>
      </w:r>
      <w:r w:rsidR="00B75295">
        <w:rPr>
          <w:color w:val="000000"/>
          <w:sz w:val="22"/>
          <w:szCs w:val="22"/>
        </w:rPr>
        <w:t xml:space="preserve"> de pa</w:t>
      </w:r>
      <w:r w:rsidR="001554B1">
        <w:rPr>
          <w:color w:val="000000"/>
          <w:sz w:val="22"/>
          <w:szCs w:val="22"/>
        </w:rPr>
        <w:t>z y seguridad que tratados por el</w:t>
      </w:r>
      <w:r w:rsidR="00B75295">
        <w:rPr>
          <w:color w:val="000000"/>
          <w:sz w:val="22"/>
          <w:szCs w:val="22"/>
        </w:rPr>
        <w:t xml:space="preserve"> Consejo</w:t>
      </w:r>
      <w:r w:rsidR="002B6054">
        <w:rPr>
          <w:color w:val="000000"/>
          <w:sz w:val="22"/>
          <w:szCs w:val="22"/>
        </w:rPr>
        <w:t xml:space="preserve"> de</w:t>
      </w:r>
      <w:r w:rsidR="00B75295">
        <w:rPr>
          <w:color w:val="000000"/>
          <w:sz w:val="22"/>
          <w:szCs w:val="22"/>
        </w:rPr>
        <w:t xml:space="preserve"> Seguridad. Como tod</w:t>
      </w:r>
      <w:r w:rsidR="002B6054">
        <w:rPr>
          <w:color w:val="000000"/>
          <w:sz w:val="22"/>
          <w:szCs w:val="22"/>
        </w:rPr>
        <w:t>a</w:t>
      </w:r>
      <w:r w:rsidR="00B7529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Asa</w:t>
      </w:r>
      <w:r w:rsidR="002B6054">
        <w:rPr>
          <w:color w:val="000000"/>
          <w:sz w:val="22"/>
          <w:szCs w:val="22"/>
        </w:rPr>
        <w:t>mblea</w:t>
      </w:r>
      <w:r w:rsidR="00B75295">
        <w:rPr>
          <w:color w:val="000000"/>
          <w:sz w:val="22"/>
          <w:szCs w:val="22"/>
        </w:rPr>
        <w:t xml:space="preserve"> General, </w:t>
      </w:r>
      <w:r w:rsidR="002B6054">
        <w:rPr>
          <w:color w:val="000000"/>
          <w:sz w:val="22"/>
          <w:szCs w:val="22"/>
        </w:rPr>
        <w:t xml:space="preserve">las </w:t>
      </w:r>
      <w:r w:rsidR="00B75295">
        <w:rPr>
          <w:color w:val="000000"/>
          <w:sz w:val="22"/>
          <w:szCs w:val="22"/>
        </w:rPr>
        <w:t>Delegaciones particip</w:t>
      </w:r>
      <w:r w:rsidR="002B6054">
        <w:rPr>
          <w:color w:val="000000"/>
          <w:sz w:val="22"/>
          <w:szCs w:val="22"/>
        </w:rPr>
        <w:t>a</w:t>
      </w:r>
      <w:r w:rsidR="00B75295">
        <w:rPr>
          <w:color w:val="000000"/>
          <w:sz w:val="22"/>
          <w:szCs w:val="22"/>
        </w:rPr>
        <w:t>n como estados miembros de las Naciones Unidas</w:t>
      </w:r>
      <w:r w:rsidR="001554B1">
        <w:rPr>
          <w:color w:val="000000"/>
          <w:sz w:val="22"/>
          <w:szCs w:val="22"/>
        </w:rPr>
        <w:t>, cada uno con</w:t>
      </w:r>
      <w:r w:rsidR="00B75295">
        <w:rPr>
          <w:color w:val="000000"/>
          <w:sz w:val="22"/>
          <w:szCs w:val="22"/>
        </w:rPr>
        <w:t xml:space="preserve"> un </w:t>
      </w:r>
      <w:r w:rsidR="002B6054">
        <w:rPr>
          <w:color w:val="000000"/>
          <w:sz w:val="22"/>
          <w:szCs w:val="22"/>
        </w:rPr>
        <w:t xml:space="preserve">solo </w:t>
      </w:r>
      <w:r w:rsidR="00B75295">
        <w:rPr>
          <w:color w:val="000000"/>
          <w:sz w:val="22"/>
          <w:szCs w:val="22"/>
        </w:rPr>
        <w:t>voto</w:t>
      </w:r>
      <w:r w:rsidR="001554B1">
        <w:rPr>
          <w:color w:val="000000"/>
          <w:sz w:val="22"/>
          <w:szCs w:val="22"/>
        </w:rPr>
        <w:t>.</w:t>
      </w:r>
    </w:p>
    <w:p w14:paraId="0999937C" w14:textId="13E3325C" w:rsidR="00B012EA" w:rsidRDefault="00B012EA" w:rsidP="00B012EA">
      <w:pPr>
        <w:pStyle w:val="NormalWeb"/>
        <w:spacing w:before="0" w:beforeAutospacing="0" w:after="20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Sitio Web de La Primera Comisión:</w:t>
      </w:r>
    </w:p>
    <w:p w14:paraId="0D9E7B0C" w14:textId="432742D0" w:rsidR="00B012EA" w:rsidRDefault="00473124" w:rsidP="00B012EA">
      <w:pPr>
        <w:pStyle w:val="NormalWeb"/>
        <w:spacing w:before="0" w:beforeAutospacing="0" w:after="200" w:afterAutospacing="0"/>
        <w:textAlignment w:val="baseline"/>
        <w:rPr>
          <w:color w:val="000000"/>
          <w:sz w:val="22"/>
          <w:szCs w:val="22"/>
        </w:rPr>
      </w:pPr>
      <w:hyperlink r:id="rId8" w:history="1">
        <w:r w:rsidR="00B012EA" w:rsidRPr="004D2913">
          <w:rPr>
            <w:rStyle w:val="Hyperlink"/>
            <w:sz w:val="22"/>
            <w:szCs w:val="22"/>
          </w:rPr>
          <w:t>http://www.un.org/es/ga/first/</w:t>
        </w:r>
      </w:hyperlink>
    </w:p>
    <w:p w14:paraId="2F27D8D5" w14:textId="5711248E" w:rsidR="00FC03C6" w:rsidRPr="00B75295" w:rsidRDefault="00B012EA" w:rsidP="002F25C5">
      <w:pPr>
        <w:jc w:val="both"/>
        <w:rPr>
          <w:rFonts w:ascii="Helvetica Neue" w:hAnsi="Helvetica Neue" w:cs="Times New Roman"/>
          <w:b/>
          <w:sz w:val="32"/>
          <w:szCs w:val="32"/>
        </w:rPr>
      </w:pPr>
      <w:r>
        <w:rPr>
          <w:rFonts w:ascii="Helvetica Neue" w:hAnsi="Helvetica Neue" w:cs="Times New Roman"/>
          <w:b/>
          <w:sz w:val="36"/>
          <w:szCs w:val="32"/>
        </w:rPr>
        <w:t>Proliferación de Armas</w:t>
      </w:r>
    </w:p>
    <w:p w14:paraId="720F5A50" w14:textId="582B271F" w:rsidR="00FC03C6" w:rsidRDefault="004654C4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proliferación de armas sigue siendo un </w:t>
      </w:r>
      <w:r w:rsidR="001554B1">
        <w:rPr>
          <w:rFonts w:ascii="Times New Roman" w:hAnsi="Times New Roman" w:cs="Times New Roman"/>
        </w:rPr>
        <w:t xml:space="preserve">gran </w:t>
      </w:r>
      <w:r>
        <w:rPr>
          <w:rFonts w:ascii="Times New Roman" w:hAnsi="Times New Roman" w:cs="Times New Roman"/>
        </w:rPr>
        <w:t xml:space="preserve">problema para la comunidad internacional y </w:t>
      </w:r>
      <w:r w:rsidR="001554B1">
        <w:rPr>
          <w:rFonts w:ascii="Times New Roman" w:hAnsi="Times New Roman" w:cs="Times New Roman"/>
        </w:rPr>
        <w:t>relativamente</w:t>
      </w:r>
      <w:r>
        <w:rPr>
          <w:rFonts w:ascii="Times New Roman" w:hAnsi="Times New Roman" w:cs="Times New Roman"/>
        </w:rPr>
        <w:t xml:space="preserve"> difícil </w:t>
      </w:r>
      <w:r w:rsidR="001554B1">
        <w:rPr>
          <w:rFonts w:ascii="Times New Roman" w:hAnsi="Times New Roman" w:cs="Times New Roman"/>
        </w:rPr>
        <w:t>de resolver</w:t>
      </w:r>
      <w:r>
        <w:rPr>
          <w:rFonts w:ascii="Times New Roman" w:hAnsi="Times New Roman" w:cs="Times New Roman"/>
        </w:rPr>
        <w:t>. Est</w:t>
      </w:r>
      <w:r w:rsidR="0057215C">
        <w:rPr>
          <w:rFonts w:ascii="Times New Roman" w:hAnsi="Times New Roman" w:cs="Times New Roman"/>
        </w:rPr>
        <w:t>o se debe a la</w:t>
      </w:r>
      <w:r>
        <w:rPr>
          <w:rFonts w:ascii="Times New Roman" w:hAnsi="Times New Roman" w:cs="Times New Roman"/>
        </w:rPr>
        <w:t xml:space="preserve"> dificultad </w:t>
      </w:r>
      <w:r w:rsidR="0057215C">
        <w:rPr>
          <w:rFonts w:ascii="Times New Roman" w:hAnsi="Times New Roman" w:cs="Times New Roman"/>
        </w:rPr>
        <w:t>que representa indentificar y eradicar el comercio ilegal de armas, ya que la mayoría del comercio ilegal comienza con</w:t>
      </w:r>
      <w:r>
        <w:rPr>
          <w:rFonts w:ascii="Times New Roman" w:hAnsi="Times New Roman" w:cs="Times New Roman"/>
        </w:rPr>
        <w:t xml:space="preserve"> leyes</w:t>
      </w:r>
      <w:r w:rsidR="0057215C">
        <w:rPr>
          <w:rFonts w:ascii="Times New Roman" w:hAnsi="Times New Roman" w:cs="Times New Roman"/>
        </w:rPr>
        <w:t xml:space="preserve"> nacionales </w:t>
      </w:r>
      <w:r>
        <w:rPr>
          <w:rFonts w:ascii="Times New Roman" w:hAnsi="Times New Roman" w:cs="Times New Roman"/>
        </w:rPr>
        <w:t xml:space="preserve">débiles en estados donde </w:t>
      </w:r>
      <w:r w:rsidR="0057215C">
        <w:rPr>
          <w:rFonts w:ascii="Times New Roman" w:hAnsi="Times New Roman" w:cs="Times New Roman"/>
        </w:rPr>
        <w:t>existe el comercio autorizado de armas.</w:t>
      </w:r>
      <w:r w:rsidR="00001FBD">
        <w:rPr>
          <w:rFonts w:ascii="Times New Roman" w:hAnsi="Times New Roman" w:cs="Times New Roman"/>
        </w:rPr>
        <w:t xml:space="preserve"> </w:t>
      </w:r>
      <w:r w:rsidR="0057215C">
        <w:rPr>
          <w:rFonts w:ascii="Times New Roman" w:hAnsi="Times New Roman" w:cs="Times New Roman"/>
        </w:rPr>
        <w:t>Por</w:t>
      </w:r>
      <w:r w:rsidR="00001FBD">
        <w:rPr>
          <w:rFonts w:ascii="Times New Roman" w:hAnsi="Times New Roman" w:cs="Times New Roman"/>
        </w:rPr>
        <w:t xml:space="preserve"> mucho tiempo, </w:t>
      </w:r>
      <w:r w:rsidR="0057215C">
        <w:rPr>
          <w:rFonts w:ascii="Times New Roman" w:hAnsi="Times New Roman" w:cs="Times New Roman"/>
        </w:rPr>
        <w:t xml:space="preserve">el avance mas grande en relación a este problema fue el </w:t>
      </w:r>
      <w:r w:rsidR="00001FBD">
        <w:rPr>
          <w:rFonts w:ascii="Times New Roman" w:hAnsi="Times New Roman" w:cs="Times New Roman"/>
        </w:rPr>
        <w:t>“</w:t>
      </w:r>
      <w:r w:rsidR="00001FBD">
        <w:rPr>
          <w:rFonts w:ascii="Times New Roman" w:hAnsi="Times New Roman" w:cs="Times New Roman"/>
          <w:color w:val="191919"/>
        </w:rPr>
        <w:t>Programa de Acción para Prevenir, Combatir y E</w:t>
      </w:r>
      <w:r w:rsidR="0080759C">
        <w:rPr>
          <w:rFonts w:ascii="Times New Roman" w:hAnsi="Times New Roman" w:cs="Times New Roman"/>
          <w:color w:val="191919"/>
        </w:rPr>
        <w:t xml:space="preserve">radicar el Tráfico Ilegal </w:t>
      </w:r>
      <w:r w:rsidR="00001FBD">
        <w:rPr>
          <w:rFonts w:ascii="Times New Roman" w:hAnsi="Times New Roman" w:cs="Times New Roman"/>
          <w:color w:val="191919"/>
        </w:rPr>
        <w:t>de Armas P</w:t>
      </w:r>
      <w:r w:rsidR="00001FBD" w:rsidRPr="00001FBD">
        <w:rPr>
          <w:rFonts w:ascii="Times New Roman" w:hAnsi="Times New Roman" w:cs="Times New Roman"/>
          <w:color w:val="191919"/>
        </w:rPr>
        <w:t>equeñ</w:t>
      </w:r>
      <w:r w:rsidR="00001FBD">
        <w:rPr>
          <w:rFonts w:ascii="Times New Roman" w:hAnsi="Times New Roman" w:cs="Times New Roman"/>
          <w:color w:val="191919"/>
        </w:rPr>
        <w:t>as y Ligeras en Todos Sus A</w:t>
      </w:r>
      <w:r w:rsidR="00001FBD" w:rsidRPr="00001FBD">
        <w:rPr>
          <w:rFonts w:ascii="Times New Roman" w:hAnsi="Times New Roman" w:cs="Times New Roman"/>
          <w:color w:val="191919"/>
        </w:rPr>
        <w:t>spectos</w:t>
      </w:r>
      <w:r w:rsidR="00001FBD">
        <w:rPr>
          <w:rFonts w:ascii="Times New Roman" w:hAnsi="Times New Roman" w:cs="Times New Roman"/>
          <w:color w:val="191919"/>
        </w:rPr>
        <w:t>” (P</w:t>
      </w:r>
      <w:r w:rsidR="0080759C">
        <w:rPr>
          <w:rFonts w:ascii="Times New Roman" w:hAnsi="Times New Roman" w:cs="Times New Roman"/>
          <w:color w:val="191919"/>
        </w:rPr>
        <w:t>o</w:t>
      </w:r>
      <w:r w:rsidR="00001FBD">
        <w:rPr>
          <w:rFonts w:ascii="Times New Roman" w:hAnsi="Times New Roman" w:cs="Times New Roman"/>
          <w:color w:val="191919"/>
        </w:rPr>
        <w:t>A)</w:t>
      </w:r>
      <w:r w:rsidR="0080759C">
        <w:rPr>
          <w:rFonts w:ascii="Times New Roman" w:hAnsi="Times New Roman" w:cs="Times New Roman"/>
          <w:color w:val="191919"/>
        </w:rPr>
        <w:t xml:space="preserve"> sin vinculo legal</w:t>
      </w:r>
      <w:r w:rsidR="00001FBD">
        <w:rPr>
          <w:rFonts w:ascii="Times New Roman" w:hAnsi="Times New Roman" w:cs="Times New Roman"/>
          <w:color w:val="191919"/>
        </w:rPr>
        <w:t xml:space="preserve">. </w:t>
      </w:r>
      <w:r w:rsidR="0080759C">
        <w:rPr>
          <w:rFonts w:ascii="Times New Roman" w:hAnsi="Times New Roman" w:cs="Times New Roman"/>
          <w:color w:val="191919"/>
        </w:rPr>
        <w:t>El</w:t>
      </w:r>
      <w:r w:rsidR="00001FBD">
        <w:rPr>
          <w:rFonts w:ascii="Times New Roman" w:hAnsi="Times New Roman" w:cs="Times New Roman"/>
          <w:color w:val="191919"/>
        </w:rPr>
        <w:t xml:space="preserve"> Programa fue </w:t>
      </w:r>
      <w:r w:rsidR="0080759C">
        <w:rPr>
          <w:rFonts w:ascii="Times New Roman" w:hAnsi="Times New Roman" w:cs="Times New Roman"/>
          <w:color w:val="191919"/>
        </w:rPr>
        <w:t>creado con el propósito de</w:t>
      </w:r>
      <w:r w:rsidR="00001FBD">
        <w:rPr>
          <w:rFonts w:ascii="Times New Roman" w:hAnsi="Times New Roman" w:cs="Times New Roman"/>
          <w:color w:val="191919"/>
        </w:rPr>
        <w:t xml:space="preserve"> comenzar la </w:t>
      </w:r>
      <w:r w:rsidR="0080759C">
        <w:rPr>
          <w:rFonts w:ascii="Times New Roman" w:hAnsi="Times New Roman" w:cs="Times New Roman"/>
          <w:color w:val="191919"/>
        </w:rPr>
        <w:t>lucha</w:t>
      </w:r>
      <w:r w:rsidR="00001FBD">
        <w:rPr>
          <w:rFonts w:ascii="Times New Roman" w:hAnsi="Times New Roman" w:cs="Times New Roman"/>
          <w:color w:val="191919"/>
        </w:rPr>
        <w:t xml:space="preserve"> internacional contra la proliferación de armas pequeñas </w:t>
      </w:r>
      <w:r w:rsidR="0080759C">
        <w:rPr>
          <w:rFonts w:ascii="Times New Roman" w:hAnsi="Times New Roman" w:cs="Times New Roman"/>
          <w:color w:val="191919"/>
        </w:rPr>
        <w:t>y comezar</w:t>
      </w:r>
      <w:r w:rsidR="00C87D1E">
        <w:rPr>
          <w:rFonts w:ascii="Times New Roman" w:hAnsi="Times New Roman" w:cs="Times New Roman"/>
          <w:color w:val="191919"/>
        </w:rPr>
        <w:t xml:space="preserve"> a responsabilizar a los estados miembros</w:t>
      </w:r>
      <w:r w:rsidR="0080759C">
        <w:rPr>
          <w:rFonts w:ascii="Times New Roman" w:hAnsi="Times New Roman" w:cs="Times New Roman"/>
          <w:color w:val="191919"/>
        </w:rPr>
        <w:t xml:space="preserve"> en cuanto a estos problemas</w:t>
      </w:r>
      <w:r w:rsidR="00C87D1E">
        <w:rPr>
          <w:rFonts w:ascii="Times New Roman" w:hAnsi="Times New Roman" w:cs="Times New Roman"/>
          <w:color w:val="191919"/>
        </w:rPr>
        <w:t xml:space="preserve">. </w:t>
      </w:r>
      <w:r w:rsidR="0080759C">
        <w:rPr>
          <w:rFonts w:ascii="Times New Roman" w:hAnsi="Times New Roman" w:cs="Times New Roman"/>
          <w:color w:val="191919"/>
        </w:rPr>
        <w:t>Posteriormente, la Assemb</w:t>
      </w:r>
      <w:r w:rsidR="00C87D1E">
        <w:rPr>
          <w:rFonts w:ascii="Times New Roman" w:hAnsi="Times New Roman" w:cs="Times New Roman"/>
          <w:color w:val="191919"/>
        </w:rPr>
        <w:t>l</w:t>
      </w:r>
      <w:r w:rsidR="0080759C">
        <w:rPr>
          <w:rFonts w:ascii="Times New Roman" w:hAnsi="Times New Roman" w:cs="Times New Roman"/>
          <w:color w:val="191919"/>
        </w:rPr>
        <w:t>e</w:t>
      </w:r>
      <w:r w:rsidR="00C87D1E">
        <w:rPr>
          <w:rFonts w:ascii="Times New Roman" w:hAnsi="Times New Roman" w:cs="Times New Roman"/>
          <w:color w:val="191919"/>
        </w:rPr>
        <w:t xml:space="preserve">a General aprobo </w:t>
      </w:r>
      <w:r w:rsidR="0080759C">
        <w:rPr>
          <w:rFonts w:ascii="Times New Roman" w:hAnsi="Times New Roman" w:cs="Times New Roman"/>
          <w:color w:val="191919"/>
        </w:rPr>
        <w:t>la resolucion 61/89 “Hacia un T</w:t>
      </w:r>
      <w:r w:rsidR="00C87D1E">
        <w:rPr>
          <w:rFonts w:ascii="Times New Roman" w:hAnsi="Times New Roman" w:cs="Times New Roman"/>
          <w:color w:val="191919"/>
        </w:rPr>
        <w:t xml:space="preserve">ratado sobre el </w:t>
      </w:r>
      <w:r w:rsidR="0080759C">
        <w:rPr>
          <w:rFonts w:ascii="Times New Roman" w:hAnsi="Times New Roman" w:cs="Times New Roman"/>
          <w:color w:val="191919"/>
        </w:rPr>
        <w:t>C</w:t>
      </w:r>
      <w:r w:rsidR="00C87D1E">
        <w:rPr>
          <w:rFonts w:ascii="Times New Roman" w:hAnsi="Times New Roman" w:cs="Times New Roman"/>
          <w:color w:val="191919"/>
        </w:rPr>
        <w:t xml:space="preserve">omercio de </w:t>
      </w:r>
      <w:r w:rsidR="0080759C">
        <w:rPr>
          <w:rFonts w:ascii="Times New Roman" w:hAnsi="Times New Roman" w:cs="Times New Roman"/>
          <w:color w:val="191919"/>
        </w:rPr>
        <w:t>A</w:t>
      </w:r>
      <w:r w:rsidR="00C87D1E">
        <w:rPr>
          <w:rFonts w:ascii="Times New Roman" w:hAnsi="Times New Roman" w:cs="Times New Roman"/>
          <w:color w:val="191919"/>
        </w:rPr>
        <w:t xml:space="preserve">rmas: establecimiento de normas internacionales comunes para la importación, exportación y transferencia de armas convencionales.” </w:t>
      </w:r>
      <w:r w:rsidR="00743A02">
        <w:rPr>
          <w:rFonts w:ascii="Times New Roman" w:hAnsi="Times New Roman" w:cs="Times New Roman"/>
        </w:rPr>
        <w:t xml:space="preserve">En 2013 </w:t>
      </w:r>
      <w:r w:rsidR="0080759C">
        <w:rPr>
          <w:rFonts w:ascii="Times New Roman" w:hAnsi="Times New Roman" w:cs="Times New Roman"/>
        </w:rPr>
        <w:t>durante</w:t>
      </w:r>
      <w:r w:rsidR="00992645">
        <w:rPr>
          <w:rFonts w:ascii="Times New Roman" w:hAnsi="Times New Roman" w:cs="Times New Roman"/>
        </w:rPr>
        <w:t xml:space="preserve"> la</w:t>
      </w:r>
      <w:r w:rsidR="00743A02">
        <w:rPr>
          <w:rFonts w:ascii="Times New Roman" w:hAnsi="Times New Roman" w:cs="Times New Roman"/>
        </w:rPr>
        <w:t xml:space="preserve"> </w:t>
      </w:r>
      <w:r w:rsidR="00743A02" w:rsidRPr="00743A02">
        <w:rPr>
          <w:rFonts w:ascii="Times New Roman" w:hAnsi="Times New Roman" w:cs="Times New Roman"/>
        </w:rPr>
        <w:t>71 sesión plenaria</w:t>
      </w:r>
      <w:r w:rsidR="002B5EDB">
        <w:rPr>
          <w:rFonts w:ascii="Times New Roman" w:hAnsi="Times New Roman" w:cs="Times New Roman"/>
        </w:rPr>
        <w:t xml:space="preserve"> de la Asa</w:t>
      </w:r>
      <w:r w:rsidR="00743A02">
        <w:rPr>
          <w:rFonts w:ascii="Times New Roman" w:hAnsi="Times New Roman" w:cs="Times New Roman"/>
        </w:rPr>
        <w:t>mblea General</w:t>
      </w:r>
      <w:r w:rsidR="00743A02" w:rsidRPr="00743A02">
        <w:rPr>
          <w:rFonts w:ascii="Times New Roman" w:hAnsi="Times New Roman" w:cs="Times New Roman"/>
        </w:rPr>
        <w:t>, el Trat</w:t>
      </w:r>
      <w:r w:rsidR="00743A02">
        <w:rPr>
          <w:rFonts w:ascii="Times New Roman" w:hAnsi="Times New Roman" w:cs="Times New Roman"/>
        </w:rPr>
        <w:t>ado sobre el Comercio de Armas</w:t>
      </w:r>
      <w:r w:rsidR="00992645">
        <w:rPr>
          <w:rFonts w:ascii="Times New Roman" w:hAnsi="Times New Roman" w:cs="Times New Roman"/>
        </w:rPr>
        <w:t xml:space="preserve"> (ATT)</w:t>
      </w:r>
      <w:r w:rsidR="00743A02" w:rsidRPr="00743A02">
        <w:rPr>
          <w:rFonts w:ascii="Times New Roman" w:hAnsi="Times New Roman" w:cs="Times New Roman"/>
        </w:rPr>
        <w:t xml:space="preserve">, fue adoptado por la ONU como un </w:t>
      </w:r>
      <w:r w:rsidR="00992645">
        <w:rPr>
          <w:rFonts w:ascii="Times New Roman" w:hAnsi="Times New Roman" w:cs="Times New Roman"/>
        </w:rPr>
        <w:t xml:space="preserve">documento </w:t>
      </w:r>
      <w:r w:rsidR="00743A02" w:rsidRPr="00743A02">
        <w:rPr>
          <w:rFonts w:ascii="Times New Roman" w:hAnsi="Times New Roman" w:cs="Times New Roman"/>
        </w:rPr>
        <w:t>multilateral jurídicamente vinculante que establece las normas para el comercio internacional de armas y busca</w:t>
      </w:r>
      <w:r w:rsidR="00743A02">
        <w:rPr>
          <w:rFonts w:ascii="Times New Roman" w:hAnsi="Times New Roman" w:cs="Times New Roman"/>
        </w:rPr>
        <w:t xml:space="preserve"> a</w:t>
      </w:r>
      <w:r w:rsidR="00743A02" w:rsidRPr="00743A02">
        <w:rPr>
          <w:rFonts w:ascii="Times New Roman" w:hAnsi="Times New Roman" w:cs="Times New Roman"/>
        </w:rPr>
        <w:t xml:space="preserve"> </w:t>
      </w:r>
      <w:r w:rsidR="00992645">
        <w:rPr>
          <w:rFonts w:ascii="Times New Roman" w:hAnsi="Times New Roman" w:cs="Times New Roman"/>
        </w:rPr>
        <w:t>eradicar</w:t>
      </w:r>
      <w:r w:rsidR="00743A02" w:rsidRPr="00743A02">
        <w:rPr>
          <w:rFonts w:ascii="Times New Roman" w:hAnsi="Times New Roman" w:cs="Times New Roman"/>
        </w:rPr>
        <w:t xml:space="preserve"> el tráfico il</w:t>
      </w:r>
      <w:r w:rsidR="00992645">
        <w:rPr>
          <w:rFonts w:ascii="Times New Roman" w:hAnsi="Times New Roman" w:cs="Times New Roman"/>
        </w:rPr>
        <w:t>egal</w:t>
      </w:r>
      <w:r w:rsidR="00743A02" w:rsidRPr="00743A02">
        <w:rPr>
          <w:rFonts w:ascii="Times New Roman" w:hAnsi="Times New Roman" w:cs="Times New Roman"/>
        </w:rPr>
        <w:t xml:space="preserve"> de armas.</w:t>
      </w:r>
    </w:p>
    <w:p w14:paraId="7CBB6AA2" w14:textId="77777777" w:rsidR="004F3DD9" w:rsidRPr="002B6054" w:rsidRDefault="004F3DD9" w:rsidP="002F25C5">
      <w:pPr>
        <w:jc w:val="both"/>
        <w:rPr>
          <w:rFonts w:ascii="Times New Roman" w:hAnsi="Times New Roman" w:cs="Times New Roman"/>
          <w:lang w:val="en-US"/>
        </w:rPr>
      </w:pPr>
    </w:p>
    <w:p w14:paraId="6DC5643D" w14:textId="38F927A3" w:rsidR="00001FBD" w:rsidRPr="00001FBD" w:rsidRDefault="00001FBD" w:rsidP="002F25C5">
      <w:pPr>
        <w:jc w:val="both"/>
        <w:rPr>
          <w:rFonts w:ascii="Times New Roman" w:hAnsi="Times New Roman" w:cs="Times New Roman"/>
        </w:rPr>
      </w:pPr>
      <w:r w:rsidRPr="00001FBD">
        <w:rPr>
          <w:rFonts w:ascii="Times New Roman" w:hAnsi="Times New Roman" w:cs="Times New Roman"/>
          <w:color w:val="191919"/>
        </w:rPr>
        <w:t xml:space="preserve">Programa de Acción para prevenir, combatir y eliminar el tráfico </w:t>
      </w:r>
      <w:r w:rsidR="00A164BA">
        <w:rPr>
          <w:rFonts w:ascii="Times New Roman" w:hAnsi="Times New Roman" w:cs="Times New Roman"/>
          <w:color w:val="191919"/>
        </w:rPr>
        <w:t>ilegal</w:t>
      </w:r>
      <w:r w:rsidRPr="00001FBD">
        <w:rPr>
          <w:rFonts w:ascii="Times New Roman" w:hAnsi="Times New Roman" w:cs="Times New Roman"/>
          <w:color w:val="191919"/>
        </w:rPr>
        <w:t xml:space="preserve"> de armas pequeñas y ligeras en todos sus aspectos</w:t>
      </w:r>
      <w:r>
        <w:rPr>
          <w:rFonts w:ascii="Times New Roman" w:hAnsi="Times New Roman" w:cs="Times New Roman"/>
          <w:color w:val="191919"/>
        </w:rPr>
        <w:t>:</w:t>
      </w:r>
    </w:p>
    <w:p w14:paraId="4251191A" w14:textId="0ED3C8A7" w:rsidR="00001FBD" w:rsidRDefault="00473124" w:rsidP="002F25C5">
      <w:pPr>
        <w:jc w:val="both"/>
        <w:rPr>
          <w:rFonts w:ascii="Times New Roman" w:hAnsi="Times New Roman" w:cs="Times New Roman"/>
        </w:rPr>
      </w:pPr>
      <w:hyperlink r:id="rId9" w:history="1">
        <w:r w:rsidR="00001FBD" w:rsidRPr="004D2913">
          <w:rPr>
            <w:rStyle w:val="Hyperlink"/>
            <w:rFonts w:ascii="Times New Roman" w:hAnsi="Times New Roman" w:cs="Times New Roman"/>
          </w:rPr>
          <w:t>http://www.un.org/spanish/events/smallarms2006/poa.html</w:t>
        </w:r>
      </w:hyperlink>
    </w:p>
    <w:p w14:paraId="785FF504" w14:textId="77777777" w:rsidR="00C87D1E" w:rsidRDefault="00C87D1E" w:rsidP="002F25C5">
      <w:pPr>
        <w:jc w:val="both"/>
        <w:rPr>
          <w:rFonts w:ascii="Times New Roman" w:hAnsi="Times New Roman" w:cs="Times New Roman"/>
        </w:rPr>
      </w:pPr>
    </w:p>
    <w:p w14:paraId="1447842E" w14:textId="59E61C7A" w:rsidR="00C87D1E" w:rsidRDefault="00C87D1E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Tratado Sobre el Comercio de Armas:</w:t>
      </w:r>
    </w:p>
    <w:p w14:paraId="1011CB74" w14:textId="06A5E1CC" w:rsidR="00C87D1E" w:rsidRDefault="00473124" w:rsidP="002F25C5">
      <w:pPr>
        <w:jc w:val="both"/>
        <w:rPr>
          <w:rFonts w:ascii="Times New Roman" w:hAnsi="Times New Roman" w:cs="Times New Roman"/>
        </w:rPr>
      </w:pPr>
      <w:hyperlink r:id="rId10" w:history="1">
        <w:r w:rsidR="00C87D1E" w:rsidRPr="004D2913">
          <w:rPr>
            <w:rStyle w:val="Hyperlink"/>
            <w:rFonts w:ascii="Times New Roman" w:hAnsi="Times New Roman" w:cs="Times New Roman"/>
          </w:rPr>
          <w:t>http://www.un.org/es/disarmament/conventionalarms/treaty/att-garesolutions.shtml</w:t>
        </w:r>
      </w:hyperlink>
    </w:p>
    <w:p w14:paraId="5D3FD069" w14:textId="77777777" w:rsidR="00C87D1E" w:rsidRDefault="00C87D1E" w:rsidP="002F25C5">
      <w:pPr>
        <w:jc w:val="both"/>
        <w:rPr>
          <w:rFonts w:ascii="Times New Roman" w:hAnsi="Times New Roman" w:cs="Times New Roman"/>
        </w:rPr>
      </w:pPr>
    </w:p>
    <w:p w14:paraId="441EE8EC" w14:textId="0DAE2638" w:rsidR="00743A02" w:rsidRDefault="00743A02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Tratado Sobre el Comercio de Armas Preguntas y Respuetas:</w:t>
      </w:r>
    </w:p>
    <w:p w14:paraId="7C9E8A38" w14:textId="2650CE7B" w:rsidR="00001FBD" w:rsidRDefault="00473124" w:rsidP="002F25C5">
      <w:pPr>
        <w:jc w:val="both"/>
        <w:rPr>
          <w:rFonts w:ascii="Times New Roman" w:hAnsi="Times New Roman" w:cs="Times New Roman"/>
        </w:rPr>
      </w:pPr>
      <w:hyperlink r:id="rId11" w:history="1">
        <w:r w:rsidR="00743A02" w:rsidRPr="004D2913">
          <w:rPr>
            <w:rStyle w:val="Hyperlink"/>
            <w:rFonts w:ascii="Times New Roman" w:hAnsi="Times New Roman" w:cs="Times New Roman"/>
          </w:rPr>
          <w:t>https://www.oxfam.org/es/campaigns/tratado-internacional-sobre-el-comercio-de-armas-preguntas-y-respuestas</w:t>
        </w:r>
      </w:hyperlink>
    </w:p>
    <w:p w14:paraId="527327E1" w14:textId="77777777" w:rsidR="00834DCB" w:rsidRDefault="00834DCB" w:rsidP="002F25C5">
      <w:pPr>
        <w:jc w:val="both"/>
        <w:rPr>
          <w:rFonts w:ascii="Times New Roman" w:hAnsi="Times New Roman" w:cs="Times New Roman"/>
        </w:rPr>
      </w:pPr>
    </w:p>
    <w:p w14:paraId="26CDD65B" w14:textId="45A29619" w:rsidR="00834DCB" w:rsidRDefault="00834DCB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Preguntas para </w:t>
      </w:r>
      <w:r w:rsidR="00A164BA">
        <w:rPr>
          <w:rFonts w:ascii="Times New Roman" w:hAnsi="Times New Roman" w:cs="Times New Roman"/>
        </w:rPr>
        <w:t>meditar</w:t>
      </w:r>
      <w:r>
        <w:rPr>
          <w:rFonts w:ascii="Times New Roman" w:hAnsi="Times New Roman" w:cs="Times New Roman"/>
        </w:rPr>
        <w:t>:</w:t>
      </w:r>
    </w:p>
    <w:p w14:paraId="26C16CEE" w14:textId="163F7A14" w:rsidR="008D39A1" w:rsidRDefault="008D39A1" w:rsidP="008D39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¿Qué leyes </w:t>
      </w:r>
      <w:r w:rsidR="00A164BA">
        <w:rPr>
          <w:rFonts w:ascii="Times New Roman" w:hAnsi="Times New Roman" w:cs="Times New Roman"/>
        </w:rPr>
        <w:t>existen</w:t>
      </w:r>
      <w:r>
        <w:rPr>
          <w:rFonts w:ascii="Times New Roman" w:hAnsi="Times New Roman" w:cs="Times New Roman"/>
        </w:rPr>
        <w:t xml:space="preserve"> e</w:t>
      </w:r>
      <w:r w:rsidR="00045940">
        <w:rPr>
          <w:rFonts w:ascii="Times New Roman" w:hAnsi="Times New Roman" w:cs="Times New Roman"/>
        </w:rPr>
        <w:t>n su país sobre el comercio de a</w:t>
      </w:r>
      <w:r>
        <w:rPr>
          <w:rFonts w:ascii="Times New Roman" w:hAnsi="Times New Roman" w:cs="Times New Roman"/>
        </w:rPr>
        <w:t>rmas?</w:t>
      </w:r>
    </w:p>
    <w:p w14:paraId="1398018A" w14:textId="67B7A8E4" w:rsidR="008D39A1" w:rsidRDefault="008D39A1" w:rsidP="008D39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 ha votado su país en los tratados sobre el comercio de armas?</w:t>
      </w:r>
    </w:p>
    <w:p w14:paraId="321B988A" w14:textId="068EF345" w:rsidR="008D39A1" w:rsidRDefault="008D39A1" w:rsidP="008D39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¿Cualés son sus preocupa</w:t>
      </w:r>
      <w:r w:rsidR="00A164BA">
        <w:rPr>
          <w:rFonts w:ascii="Times New Roman" w:hAnsi="Times New Roman" w:cs="Times New Roman"/>
        </w:rPr>
        <w:t>ciones</w:t>
      </w:r>
      <w:r>
        <w:rPr>
          <w:rFonts w:ascii="Times New Roman" w:hAnsi="Times New Roman" w:cs="Times New Roman"/>
        </w:rPr>
        <w:t xml:space="preserve"> </w:t>
      </w:r>
      <w:r w:rsidR="00A164BA">
        <w:rPr>
          <w:rFonts w:ascii="Times New Roman" w:hAnsi="Times New Roman" w:cs="Times New Roman"/>
        </w:rPr>
        <w:t>en relación a</w:t>
      </w:r>
      <w:r w:rsidR="00045940">
        <w:rPr>
          <w:rFonts w:ascii="Times New Roman" w:hAnsi="Times New Roman" w:cs="Times New Roman"/>
        </w:rPr>
        <w:t xml:space="preserve"> los tratados? </w:t>
      </w:r>
    </w:p>
    <w:p w14:paraId="4861CB80" w14:textId="470DB286" w:rsidR="00045940" w:rsidRDefault="00045940" w:rsidP="008D39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historia tiene su país con el comercio de armas?</w:t>
      </w:r>
    </w:p>
    <w:p w14:paraId="72D6F390" w14:textId="77777777" w:rsidR="00CC7D84" w:rsidRPr="00B75295" w:rsidRDefault="00CC7D84" w:rsidP="002F25C5">
      <w:pPr>
        <w:jc w:val="both"/>
        <w:rPr>
          <w:rFonts w:ascii="Times New Roman" w:hAnsi="Times New Roman" w:cs="Times New Roman"/>
        </w:rPr>
      </w:pPr>
    </w:p>
    <w:p w14:paraId="3B4AD526" w14:textId="01950323" w:rsidR="00CC7D84" w:rsidRPr="00B75295" w:rsidRDefault="00176095" w:rsidP="002F25C5">
      <w:pPr>
        <w:jc w:val="both"/>
        <w:rPr>
          <w:rFonts w:ascii="Times New Roman" w:hAnsi="Times New Roman" w:cs="Times New Roman"/>
        </w:rPr>
      </w:pPr>
      <w:r>
        <w:rPr>
          <w:rFonts w:ascii="Helvetica Neue" w:hAnsi="Helvetica Neue" w:cs="Times New Roman"/>
          <w:b/>
          <w:sz w:val="36"/>
          <w:szCs w:val="36"/>
        </w:rPr>
        <w:t xml:space="preserve">El </w:t>
      </w:r>
      <w:r w:rsidR="004654C4">
        <w:rPr>
          <w:rFonts w:ascii="Helvetica Neue" w:hAnsi="Helvetica Neue" w:cs="Times New Roman"/>
          <w:b/>
          <w:sz w:val="36"/>
          <w:szCs w:val="36"/>
        </w:rPr>
        <w:t xml:space="preserve">Tratado </w:t>
      </w:r>
      <w:r>
        <w:rPr>
          <w:rFonts w:ascii="Helvetica Neue" w:hAnsi="Helvetica Neue" w:cs="Times New Roman"/>
          <w:b/>
          <w:sz w:val="36"/>
          <w:szCs w:val="36"/>
        </w:rPr>
        <w:t xml:space="preserve">Sobre la </w:t>
      </w:r>
      <w:r w:rsidR="00A164BA">
        <w:rPr>
          <w:rFonts w:ascii="Helvetica Neue" w:hAnsi="Helvetica Neue" w:cs="Times New Roman"/>
          <w:b/>
          <w:sz w:val="36"/>
          <w:szCs w:val="36"/>
        </w:rPr>
        <w:t>N</w:t>
      </w:r>
      <w:r w:rsidR="004654C4">
        <w:rPr>
          <w:rFonts w:ascii="Helvetica Neue" w:hAnsi="Helvetica Neue" w:cs="Times New Roman"/>
          <w:b/>
          <w:sz w:val="36"/>
          <w:szCs w:val="36"/>
        </w:rPr>
        <w:t xml:space="preserve">o Proliferación </w:t>
      </w:r>
      <w:r>
        <w:rPr>
          <w:rFonts w:ascii="Helvetica Neue" w:hAnsi="Helvetica Neue" w:cs="Times New Roman"/>
          <w:b/>
          <w:sz w:val="36"/>
          <w:szCs w:val="36"/>
        </w:rPr>
        <w:t>de las Armas Nucleares</w:t>
      </w:r>
    </w:p>
    <w:p w14:paraId="3BF44371" w14:textId="1D9047B0" w:rsidR="003C723F" w:rsidRPr="00087393" w:rsidRDefault="003C723F" w:rsidP="002F25C5">
      <w:pPr>
        <w:jc w:val="both"/>
        <w:rPr>
          <w:rFonts w:ascii="Times New Roman" w:hAnsi="Times New Roman" w:cs="Times New Roman"/>
        </w:rPr>
      </w:pPr>
      <w:r w:rsidRPr="00087393">
        <w:rPr>
          <w:rFonts w:ascii="Times New Roman" w:hAnsi="Times New Roman" w:cs="Times New Roman"/>
        </w:rPr>
        <w:t>El Tratado de No Proliferación Nuclear</w:t>
      </w:r>
      <w:r w:rsidR="00A164BA">
        <w:rPr>
          <w:rFonts w:ascii="Times New Roman" w:hAnsi="Times New Roman" w:cs="Times New Roman"/>
        </w:rPr>
        <w:t xml:space="preserve"> (NPT)</w:t>
      </w:r>
      <w:r w:rsidRPr="00087393">
        <w:rPr>
          <w:rFonts w:ascii="Times New Roman" w:hAnsi="Times New Roman" w:cs="Times New Roman"/>
        </w:rPr>
        <w:t xml:space="preserve"> e</w:t>
      </w:r>
      <w:r w:rsidR="004C7DEB" w:rsidRPr="00087393">
        <w:rPr>
          <w:rFonts w:ascii="Times New Roman" w:hAnsi="Times New Roman" w:cs="Times New Roman"/>
        </w:rPr>
        <w:t xml:space="preserve">s un tratado internacional con los objectivos de </w:t>
      </w:r>
      <w:r w:rsidR="00A164BA">
        <w:rPr>
          <w:rFonts w:ascii="Times New Roman" w:hAnsi="Times New Roman" w:cs="Times New Roman"/>
        </w:rPr>
        <w:t xml:space="preserve">la </w:t>
      </w:r>
      <w:r w:rsidR="004C7DEB" w:rsidRPr="00087393">
        <w:rPr>
          <w:rFonts w:ascii="Times New Roman" w:hAnsi="Times New Roman" w:cs="Times New Roman"/>
        </w:rPr>
        <w:t xml:space="preserve">no proliferación </w:t>
      </w:r>
      <w:r w:rsidR="00A164BA">
        <w:rPr>
          <w:rFonts w:ascii="Times New Roman" w:hAnsi="Times New Roman" w:cs="Times New Roman"/>
        </w:rPr>
        <w:t xml:space="preserve">de armas </w:t>
      </w:r>
      <w:r w:rsidR="004C7DEB" w:rsidRPr="00087393">
        <w:rPr>
          <w:rFonts w:ascii="Times New Roman" w:hAnsi="Times New Roman" w:cs="Times New Roman"/>
        </w:rPr>
        <w:t>nuclear</w:t>
      </w:r>
      <w:r w:rsidR="00A164BA">
        <w:rPr>
          <w:rFonts w:ascii="Times New Roman" w:hAnsi="Times New Roman" w:cs="Times New Roman"/>
        </w:rPr>
        <w:t>es</w:t>
      </w:r>
      <w:r w:rsidR="004C7DEB" w:rsidRPr="00087393">
        <w:rPr>
          <w:rFonts w:ascii="Times New Roman" w:hAnsi="Times New Roman" w:cs="Times New Roman"/>
        </w:rPr>
        <w:t xml:space="preserve"> ni </w:t>
      </w:r>
      <w:r w:rsidR="00A164BA">
        <w:rPr>
          <w:rFonts w:ascii="Times New Roman" w:hAnsi="Times New Roman" w:cs="Times New Roman"/>
        </w:rPr>
        <w:t xml:space="preserve">su </w:t>
      </w:r>
      <w:r w:rsidR="00477851" w:rsidRPr="00087393">
        <w:rPr>
          <w:rFonts w:ascii="Times New Roman" w:hAnsi="Times New Roman" w:cs="Times New Roman"/>
        </w:rPr>
        <w:t>tecnología, el d</w:t>
      </w:r>
      <w:r w:rsidR="00A164BA">
        <w:rPr>
          <w:rFonts w:ascii="Times New Roman" w:hAnsi="Times New Roman" w:cs="Times New Roman"/>
        </w:rPr>
        <w:t>e</w:t>
      </w:r>
      <w:r w:rsidR="00477851" w:rsidRPr="00087393">
        <w:rPr>
          <w:rFonts w:ascii="Times New Roman" w:hAnsi="Times New Roman" w:cs="Times New Roman"/>
        </w:rPr>
        <w:t>sarme de armas nuclear</w:t>
      </w:r>
      <w:r w:rsidR="00A164BA">
        <w:rPr>
          <w:rFonts w:ascii="Times New Roman" w:hAnsi="Times New Roman" w:cs="Times New Roman"/>
        </w:rPr>
        <w:t>es</w:t>
      </w:r>
      <w:r w:rsidR="00477851" w:rsidRPr="00087393">
        <w:rPr>
          <w:rFonts w:ascii="Times New Roman" w:hAnsi="Times New Roman" w:cs="Times New Roman"/>
        </w:rPr>
        <w:t xml:space="preserve">, y la promoción de energía nuclear de uso pacífico </w:t>
      </w:r>
      <w:r w:rsidR="00A164BA">
        <w:rPr>
          <w:rFonts w:ascii="Times New Roman" w:hAnsi="Times New Roman" w:cs="Times New Roman"/>
        </w:rPr>
        <w:t>en</w:t>
      </w:r>
      <w:r w:rsidR="00477851" w:rsidRPr="00087393">
        <w:rPr>
          <w:rFonts w:ascii="Times New Roman" w:hAnsi="Times New Roman" w:cs="Times New Roman"/>
        </w:rPr>
        <w:t xml:space="preserve"> </w:t>
      </w:r>
      <w:r w:rsidR="00E729D9">
        <w:rPr>
          <w:rFonts w:ascii="Times New Roman" w:hAnsi="Times New Roman" w:cs="Times New Roman"/>
        </w:rPr>
        <w:t>todo el mundo. El t</w:t>
      </w:r>
      <w:r w:rsidR="00477851" w:rsidRPr="00087393">
        <w:rPr>
          <w:rFonts w:ascii="Times New Roman" w:hAnsi="Times New Roman" w:cs="Times New Roman"/>
        </w:rPr>
        <w:t xml:space="preserve">ratado reconoce </w:t>
      </w:r>
      <w:r w:rsidR="00E729D9">
        <w:rPr>
          <w:rFonts w:ascii="Times New Roman" w:hAnsi="Times New Roman" w:cs="Times New Roman"/>
        </w:rPr>
        <w:t xml:space="preserve">a los Cinco Permanentes </w:t>
      </w:r>
      <w:r w:rsidR="00477851" w:rsidRPr="00087393">
        <w:rPr>
          <w:rFonts w:ascii="Times New Roman" w:hAnsi="Times New Roman" w:cs="Times New Roman"/>
        </w:rPr>
        <w:t>del Consejo Segur</w:t>
      </w:r>
      <w:r w:rsidR="00E729D9">
        <w:rPr>
          <w:rFonts w:ascii="Times New Roman" w:hAnsi="Times New Roman" w:cs="Times New Roman"/>
        </w:rPr>
        <w:t>i</w:t>
      </w:r>
      <w:r w:rsidR="00477851" w:rsidRPr="00087393">
        <w:rPr>
          <w:rFonts w:ascii="Times New Roman" w:hAnsi="Times New Roman" w:cs="Times New Roman"/>
        </w:rPr>
        <w:t>dad como estados con armas</w:t>
      </w:r>
      <w:r w:rsidR="00E729D9">
        <w:rPr>
          <w:rFonts w:ascii="Times New Roman" w:hAnsi="Times New Roman" w:cs="Times New Roman"/>
        </w:rPr>
        <w:t xml:space="preserve"> nucleares</w:t>
      </w:r>
      <w:r w:rsidR="00477851" w:rsidRPr="00087393">
        <w:rPr>
          <w:rFonts w:ascii="Times New Roman" w:hAnsi="Times New Roman" w:cs="Times New Roman"/>
        </w:rPr>
        <w:t xml:space="preserve">. El </w:t>
      </w:r>
      <w:r w:rsidR="00E729D9">
        <w:rPr>
          <w:rFonts w:ascii="Times New Roman" w:hAnsi="Times New Roman" w:cs="Times New Roman"/>
        </w:rPr>
        <w:t>t</w:t>
      </w:r>
      <w:r w:rsidR="00477851" w:rsidRPr="00087393">
        <w:rPr>
          <w:rFonts w:ascii="Times New Roman" w:hAnsi="Times New Roman" w:cs="Times New Roman"/>
        </w:rPr>
        <w:t xml:space="preserve">ratado se revisa cada cinco años en reuniones llamadas </w:t>
      </w:r>
      <w:r w:rsidR="00E729D9">
        <w:rPr>
          <w:rFonts w:ascii="Times New Roman" w:hAnsi="Times New Roman" w:cs="Times New Roman"/>
        </w:rPr>
        <w:t>C</w:t>
      </w:r>
      <w:r w:rsidR="00477851" w:rsidRPr="00087393">
        <w:rPr>
          <w:rFonts w:ascii="Times New Roman" w:hAnsi="Times New Roman" w:cs="Times New Roman"/>
        </w:rPr>
        <w:t>onferencias de l</w:t>
      </w:r>
      <w:r w:rsidR="00E729D9">
        <w:rPr>
          <w:rFonts w:ascii="Times New Roman" w:hAnsi="Times New Roman" w:cs="Times New Roman"/>
        </w:rPr>
        <w:t>os Miembros</w:t>
      </w:r>
      <w:r w:rsidR="00477851" w:rsidRPr="00087393">
        <w:rPr>
          <w:rFonts w:ascii="Times New Roman" w:hAnsi="Times New Roman" w:cs="Times New Roman"/>
        </w:rPr>
        <w:t xml:space="preserve"> </w:t>
      </w:r>
      <w:r w:rsidR="00E729D9">
        <w:rPr>
          <w:rFonts w:ascii="Times New Roman" w:hAnsi="Times New Roman" w:cs="Times New Roman"/>
        </w:rPr>
        <w:t>del</w:t>
      </w:r>
      <w:r w:rsidR="00477851" w:rsidRPr="00087393">
        <w:rPr>
          <w:rFonts w:ascii="Times New Roman" w:hAnsi="Times New Roman" w:cs="Times New Roman"/>
        </w:rPr>
        <w:t xml:space="preserve"> Tratado de </w:t>
      </w:r>
      <w:r w:rsidR="00E729D9">
        <w:rPr>
          <w:rFonts w:ascii="Times New Roman" w:hAnsi="Times New Roman" w:cs="Times New Roman"/>
        </w:rPr>
        <w:t>la N</w:t>
      </w:r>
      <w:r w:rsidR="00477851" w:rsidRPr="00087393">
        <w:rPr>
          <w:rFonts w:ascii="Times New Roman" w:hAnsi="Times New Roman" w:cs="Times New Roman"/>
        </w:rPr>
        <w:t xml:space="preserve">o </w:t>
      </w:r>
      <w:r w:rsidR="00E729D9">
        <w:rPr>
          <w:rFonts w:ascii="Times New Roman" w:hAnsi="Times New Roman" w:cs="Times New Roman"/>
        </w:rPr>
        <w:t>P</w:t>
      </w:r>
      <w:r w:rsidR="00477851" w:rsidRPr="00087393">
        <w:rPr>
          <w:rFonts w:ascii="Times New Roman" w:hAnsi="Times New Roman" w:cs="Times New Roman"/>
        </w:rPr>
        <w:t xml:space="preserve">roliferación de </w:t>
      </w:r>
      <w:r w:rsidR="00E729D9">
        <w:rPr>
          <w:rFonts w:ascii="Times New Roman" w:hAnsi="Times New Roman" w:cs="Times New Roman"/>
        </w:rPr>
        <w:t>A</w:t>
      </w:r>
      <w:r w:rsidR="00477851" w:rsidRPr="00087393">
        <w:rPr>
          <w:rFonts w:ascii="Times New Roman" w:hAnsi="Times New Roman" w:cs="Times New Roman"/>
        </w:rPr>
        <w:t xml:space="preserve">rmas </w:t>
      </w:r>
      <w:r w:rsidR="00E729D9">
        <w:rPr>
          <w:rFonts w:ascii="Times New Roman" w:hAnsi="Times New Roman" w:cs="Times New Roman"/>
        </w:rPr>
        <w:t>N</w:t>
      </w:r>
      <w:r w:rsidR="00477851" w:rsidRPr="00087393">
        <w:rPr>
          <w:rFonts w:ascii="Times New Roman" w:hAnsi="Times New Roman" w:cs="Times New Roman"/>
        </w:rPr>
        <w:t xml:space="preserve">ucleares. Aunque el Tratado fue </w:t>
      </w:r>
      <w:r w:rsidR="00E729D9">
        <w:rPr>
          <w:rFonts w:ascii="Times New Roman" w:hAnsi="Times New Roman" w:cs="Times New Roman"/>
        </w:rPr>
        <w:t>ratificado</w:t>
      </w:r>
      <w:r w:rsidR="00477851" w:rsidRPr="00087393">
        <w:rPr>
          <w:rFonts w:ascii="Times New Roman" w:hAnsi="Times New Roman" w:cs="Times New Roman"/>
        </w:rPr>
        <w:t xml:space="preserve"> en 1970, el tema de </w:t>
      </w:r>
      <w:r w:rsidR="00E729D9">
        <w:rPr>
          <w:rFonts w:ascii="Times New Roman" w:hAnsi="Times New Roman" w:cs="Times New Roman"/>
        </w:rPr>
        <w:t xml:space="preserve">la </w:t>
      </w:r>
      <w:r w:rsidR="00477851" w:rsidRPr="00087393">
        <w:rPr>
          <w:rFonts w:ascii="Times New Roman" w:hAnsi="Times New Roman" w:cs="Times New Roman"/>
        </w:rPr>
        <w:t xml:space="preserve">proliferación nuclear </w:t>
      </w:r>
      <w:r w:rsidR="00E729D9">
        <w:rPr>
          <w:rFonts w:ascii="Times New Roman" w:hAnsi="Times New Roman" w:cs="Times New Roman"/>
        </w:rPr>
        <w:t xml:space="preserve">es </w:t>
      </w:r>
      <w:r w:rsidR="00477851" w:rsidRPr="00087393">
        <w:rPr>
          <w:rFonts w:ascii="Times New Roman" w:hAnsi="Times New Roman" w:cs="Times New Roman"/>
        </w:rPr>
        <w:t xml:space="preserve">todavía </w:t>
      </w:r>
      <w:r w:rsidR="00E729D9">
        <w:rPr>
          <w:rFonts w:ascii="Times New Roman" w:hAnsi="Times New Roman" w:cs="Times New Roman"/>
        </w:rPr>
        <w:t xml:space="preserve">debatido en la comunidad internacional.  Actualmente existen varios problemas que afectan a la comunidad global en relación al NPT. Principalmente estos incluyen el desarme efectivo y </w:t>
      </w:r>
      <w:r w:rsidR="00F962CB">
        <w:rPr>
          <w:rFonts w:ascii="Times New Roman" w:hAnsi="Times New Roman" w:cs="Times New Roman"/>
        </w:rPr>
        <w:t xml:space="preserve">el </w:t>
      </w:r>
      <w:r w:rsidR="00087393">
        <w:rPr>
          <w:rFonts w:ascii="Times New Roman" w:hAnsi="Times New Roman" w:cs="Times New Roman"/>
        </w:rPr>
        <w:t xml:space="preserve">cese de la proliferación nuclear. </w:t>
      </w:r>
      <w:r w:rsidR="00F962CB">
        <w:rPr>
          <w:rFonts w:ascii="Times New Roman" w:hAnsi="Times New Roman" w:cs="Times New Roman"/>
        </w:rPr>
        <w:t xml:space="preserve">Los </w:t>
      </w:r>
      <w:r w:rsidR="00087393">
        <w:rPr>
          <w:rFonts w:ascii="Times New Roman" w:hAnsi="Times New Roman" w:cs="Times New Roman"/>
        </w:rPr>
        <w:t xml:space="preserve">Estados </w:t>
      </w:r>
      <w:r w:rsidR="00F962CB">
        <w:rPr>
          <w:rFonts w:ascii="Times New Roman" w:hAnsi="Times New Roman" w:cs="Times New Roman"/>
        </w:rPr>
        <w:t>N</w:t>
      </w:r>
      <w:r w:rsidR="00087393">
        <w:rPr>
          <w:rFonts w:ascii="Times New Roman" w:hAnsi="Times New Roman" w:cs="Times New Roman"/>
        </w:rPr>
        <w:t xml:space="preserve">ucleares </w:t>
      </w:r>
      <w:r w:rsidR="00F962CB">
        <w:rPr>
          <w:rFonts w:ascii="Times New Roman" w:hAnsi="Times New Roman" w:cs="Times New Roman"/>
        </w:rPr>
        <w:t xml:space="preserve">amenudo son </w:t>
      </w:r>
      <w:r w:rsidR="002B5EDB">
        <w:rPr>
          <w:rFonts w:ascii="Times New Roman" w:hAnsi="Times New Roman" w:cs="Times New Roman"/>
        </w:rPr>
        <w:t>critica</w:t>
      </w:r>
      <w:r w:rsidR="00F962CB">
        <w:rPr>
          <w:rFonts w:ascii="Times New Roman" w:hAnsi="Times New Roman" w:cs="Times New Roman"/>
        </w:rPr>
        <w:t>dos por</w:t>
      </w:r>
      <w:r w:rsidR="002B5EDB">
        <w:rPr>
          <w:rFonts w:ascii="Times New Roman" w:hAnsi="Times New Roman" w:cs="Times New Roman"/>
        </w:rPr>
        <w:t xml:space="preserve"> no reducir sus programas nucleares. </w:t>
      </w:r>
      <w:r w:rsidR="00F962CB">
        <w:rPr>
          <w:rFonts w:ascii="Times New Roman" w:hAnsi="Times New Roman" w:cs="Times New Roman"/>
        </w:rPr>
        <w:t>O</w:t>
      </w:r>
      <w:r w:rsidR="002B5EDB">
        <w:rPr>
          <w:rFonts w:ascii="Times New Roman" w:hAnsi="Times New Roman" w:cs="Times New Roman"/>
        </w:rPr>
        <w:t xml:space="preserve">tro problema </w:t>
      </w:r>
      <w:r w:rsidR="00F962CB">
        <w:rPr>
          <w:rFonts w:ascii="Times New Roman" w:hAnsi="Times New Roman" w:cs="Times New Roman"/>
        </w:rPr>
        <w:t>de gran consideración es la ambigüedad y antiguedad del tratado, ya que ciertas interpretaciones del Tratdo (escrito en 1970) han originado retos a su interpretacion</w:t>
      </w:r>
      <w:r w:rsidR="002B5EDB">
        <w:rPr>
          <w:rFonts w:ascii="Times New Roman" w:hAnsi="Times New Roman" w:cs="Times New Roman"/>
        </w:rPr>
        <w:t xml:space="preserve">. </w:t>
      </w:r>
      <w:r w:rsidR="00F962CB">
        <w:rPr>
          <w:rFonts w:ascii="Times New Roman" w:hAnsi="Times New Roman" w:cs="Times New Roman"/>
        </w:rPr>
        <w:t>Adicionalmente</w:t>
      </w:r>
      <w:r w:rsidR="002B5EDB">
        <w:rPr>
          <w:rFonts w:ascii="Times New Roman" w:hAnsi="Times New Roman" w:cs="Times New Roman"/>
        </w:rPr>
        <w:t xml:space="preserve">, </w:t>
      </w:r>
      <w:r w:rsidR="00F962CB">
        <w:rPr>
          <w:rFonts w:ascii="Times New Roman" w:hAnsi="Times New Roman" w:cs="Times New Roman"/>
        </w:rPr>
        <w:t>esta</w:t>
      </w:r>
      <w:r w:rsidR="002B5EDB">
        <w:rPr>
          <w:rFonts w:ascii="Times New Roman" w:hAnsi="Times New Roman" w:cs="Times New Roman"/>
        </w:rPr>
        <w:t xml:space="preserve"> el problema de estados que no </w:t>
      </w:r>
      <w:r w:rsidR="005A36B8">
        <w:rPr>
          <w:rFonts w:ascii="Times New Roman" w:hAnsi="Times New Roman" w:cs="Times New Roman"/>
        </w:rPr>
        <w:t xml:space="preserve">forman </w:t>
      </w:r>
      <w:r w:rsidR="002B5EDB">
        <w:rPr>
          <w:rFonts w:ascii="Times New Roman" w:hAnsi="Times New Roman" w:cs="Times New Roman"/>
        </w:rPr>
        <w:t>parte del tratado que tiene</w:t>
      </w:r>
      <w:r w:rsidR="005A36B8">
        <w:rPr>
          <w:rFonts w:ascii="Times New Roman" w:hAnsi="Times New Roman" w:cs="Times New Roman"/>
        </w:rPr>
        <w:t>, o se sospecha que tienen</w:t>
      </w:r>
      <w:r w:rsidR="002B5EDB">
        <w:rPr>
          <w:rFonts w:ascii="Times New Roman" w:hAnsi="Times New Roman" w:cs="Times New Roman"/>
        </w:rPr>
        <w:t xml:space="preserve"> armas </w:t>
      </w:r>
      <w:r w:rsidR="005A36B8">
        <w:rPr>
          <w:rFonts w:ascii="Times New Roman" w:hAnsi="Times New Roman" w:cs="Times New Roman"/>
        </w:rPr>
        <w:t xml:space="preserve">y programas </w:t>
      </w:r>
      <w:r w:rsidR="002B5EDB">
        <w:rPr>
          <w:rFonts w:ascii="Times New Roman" w:hAnsi="Times New Roman" w:cs="Times New Roman"/>
        </w:rPr>
        <w:t>nucleares</w:t>
      </w:r>
      <w:r w:rsidR="005A36B8">
        <w:rPr>
          <w:rFonts w:ascii="Times New Roman" w:hAnsi="Times New Roman" w:cs="Times New Roman"/>
        </w:rPr>
        <w:t>, aunque es importante permancer dentro del ámbito de La Primera Comision de la Asamblea General mientras se</w:t>
      </w:r>
      <w:r w:rsidR="002B5EDB">
        <w:rPr>
          <w:rFonts w:ascii="Times New Roman" w:hAnsi="Times New Roman" w:cs="Times New Roman"/>
        </w:rPr>
        <w:t xml:space="preserve"> d</w:t>
      </w:r>
      <w:r w:rsidR="005A36B8">
        <w:rPr>
          <w:rFonts w:ascii="Times New Roman" w:hAnsi="Times New Roman" w:cs="Times New Roman"/>
        </w:rPr>
        <w:t>ebatan</w:t>
      </w:r>
      <w:r w:rsidR="002B5EDB">
        <w:rPr>
          <w:rFonts w:ascii="Times New Roman" w:hAnsi="Times New Roman" w:cs="Times New Roman"/>
        </w:rPr>
        <w:t xml:space="preserve"> </w:t>
      </w:r>
      <w:r w:rsidR="005A36B8">
        <w:rPr>
          <w:rFonts w:ascii="Times New Roman" w:hAnsi="Times New Roman" w:cs="Times New Roman"/>
        </w:rPr>
        <w:t>dichos problemas.</w:t>
      </w:r>
      <w:r w:rsidR="002B5EDB">
        <w:rPr>
          <w:rFonts w:ascii="Times New Roman" w:hAnsi="Times New Roman" w:cs="Times New Roman"/>
        </w:rPr>
        <w:t xml:space="preserve"> </w:t>
      </w:r>
    </w:p>
    <w:p w14:paraId="372BDF40" w14:textId="39CC3676" w:rsidR="00B45D76" w:rsidRPr="002B6054" w:rsidRDefault="00CF5B16" w:rsidP="002F25C5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2B6054">
        <w:rPr>
          <w:rFonts w:ascii="Times New Roman" w:hAnsi="Times New Roman" w:cs="Times New Roman"/>
          <w:lang w:val="en-US"/>
        </w:rPr>
        <w:t xml:space="preserve"> </w:t>
      </w:r>
    </w:p>
    <w:p w14:paraId="4ABFBD08" w14:textId="14B41E8E" w:rsidR="002B5EDB" w:rsidRDefault="00176095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 Armas Nucleares:</w:t>
      </w:r>
    </w:p>
    <w:p w14:paraId="6D3468C8" w14:textId="0AE52B20" w:rsidR="00176095" w:rsidRDefault="00473124" w:rsidP="002F25C5">
      <w:pPr>
        <w:jc w:val="both"/>
        <w:rPr>
          <w:rFonts w:ascii="Times New Roman" w:hAnsi="Times New Roman" w:cs="Times New Roman"/>
        </w:rPr>
      </w:pPr>
      <w:hyperlink r:id="rId12" w:history="1">
        <w:r w:rsidR="00176095" w:rsidRPr="004D2913">
          <w:rPr>
            <w:rStyle w:val="Hyperlink"/>
            <w:rFonts w:ascii="Times New Roman" w:hAnsi="Times New Roman" w:cs="Times New Roman"/>
          </w:rPr>
          <w:t>http://www.un.org/es/disarmament/wmd/nuclear/</w:t>
        </w:r>
      </w:hyperlink>
    </w:p>
    <w:p w14:paraId="5D04DC57" w14:textId="77777777" w:rsidR="00176095" w:rsidRDefault="00176095" w:rsidP="002F25C5">
      <w:pPr>
        <w:jc w:val="both"/>
        <w:rPr>
          <w:rFonts w:ascii="Times New Roman" w:hAnsi="Times New Roman" w:cs="Times New Roman"/>
        </w:rPr>
      </w:pPr>
    </w:p>
    <w:p w14:paraId="1E85DCA2" w14:textId="506D9EBD" w:rsidR="00176095" w:rsidRDefault="0095668D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Tratado Sobre la N</w:t>
      </w:r>
      <w:r w:rsidR="00176095">
        <w:rPr>
          <w:rFonts w:ascii="Times New Roman" w:hAnsi="Times New Roman" w:cs="Times New Roman"/>
        </w:rPr>
        <w:t>o Proliferación de las Armas Nucleares</w:t>
      </w:r>
    </w:p>
    <w:p w14:paraId="47DD99B6" w14:textId="0CE39F7C" w:rsidR="00176095" w:rsidRDefault="00473124" w:rsidP="002F25C5">
      <w:pPr>
        <w:jc w:val="both"/>
        <w:rPr>
          <w:rFonts w:ascii="Times New Roman" w:hAnsi="Times New Roman" w:cs="Times New Roman"/>
        </w:rPr>
      </w:pPr>
      <w:hyperlink r:id="rId13" w:history="1">
        <w:r w:rsidR="00176095" w:rsidRPr="004D2913">
          <w:rPr>
            <w:rStyle w:val="Hyperlink"/>
            <w:rFonts w:ascii="Times New Roman" w:hAnsi="Times New Roman" w:cs="Times New Roman"/>
          </w:rPr>
          <w:t>http://www.un.org/es/conf/npt/2005/npttreaty.html</w:t>
        </w:r>
      </w:hyperlink>
    </w:p>
    <w:p w14:paraId="1122E304" w14:textId="77777777" w:rsidR="00176095" w:rsidRDefault="00176095" w:rsidP="002F25C5">
      <w:pPr>
        <w:jc w:val="both"/>
        <w:rPr>
          <w:rFonts w:ascii="Times New Roman" w:hAnsi="Times New Roman" w:cs="Times New Roman"/>
        </w:rPr>
      </w:pPr>
    </w:p>
    <w:p w14:paraId="136A1C9C" w14:textId="075D7C34" w:rsidR="00176095" w:rsidRDefault="00176095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ONU Proliferación (IAEA)</w:t>
      </w:r>
    </w:p>
    <w:p w14:paraId="08C1A181" w14:textId="5C9D15DB" w:rsidR="00176095" w:rsidRDefault="00473124" w:rsidP="002F25C5">
      <w:pPr>
        <w:jc w:val="both"/>
        <w:rPr>
          <w:rFonts w:ascii="Times New Roman" w:hAnsi="Times New Roman" w:cs="Times New Roman"/>
        </w:rPr>
      </w:pPr>
      <w:hyperlink r:id="rId14" w:history="1">
        <w:r w:rsidR="00176095" w:rsidRPr="004D2913">
          <w:rPr>
            <w:rStyle w:val="Hyperlink"/>
            <w:rFonts w:ascii="Times New Roman" w:hAnsi="Times New Roman" w:cs="Times New Roman"/>
          </w:rPr>
          <w:t>https://www.iaea.org/sites/default/files/10403500308_es.pdf</w:t>
        </w:r>
      </w:hyperlink>
    </w:p>
    <w:p w14:paraId="1A0D88B6" w14:textId="77777777" w:rsidR="00176095" w:rsidRDefault="00176095" w:rsidP="002F25C5">
      <w:pPr>
        <w:jc w:val="both"/>
        <w:rPr>
          <w:rFonts w:ascii="Times New Roman" w:hAnsi="Times New Roman" w:cs="Times New Roman"/>
        </w:rPr>
      </w:pPr>
    </w:p>
    <w:p w14:paraId="115C5684" w14:textId="2EA36574" w:rsidR="00176095" w:rsidRDefault="0095668D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Pregun</w:t>
      </w:r>
      <w:r w:rsidR="00176095">
        <w:rPr>
          <w:rFonts w:ascii="Times New Roman" w:hAnsi="Times New Roman" w:cs="Times New Roman"/>
        </w:rPr>
        <w:t xml:space="preserve">tas para </w:t>
      </w:r>
      <w:r>
        <w:rPr>
          <w:rFonts w:ascii="Times New Roman" w:hAnsi="Times New Roman" w:cs="Times New Roman"/>
        </w:rPr>
        <w:t>meditar</w:t>
      </w:r>
      <w:r w:rsidR="00176095">
        <w:rPr>
          <w:rFonts w:ascii="Times New Roman" w:hAnsi="Times New Roman" w:cs="Times New Roman"/>
        </w:rPr>
        <w:t>:</w:t>
      </w:r>
    </w:p>
    <w:p w14:paraId="3DFD4AC9" w14:textId="704A3682" w:rsidR="00176095" w:rsidRDefault="00176095" w:rsidP="001760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piensa su país y </w:t>
      </w:r>
      <w:r w:rsidR="00757369">
        <w:rPr>
          <w:rFonts w:ascii="Times New Roman" w:hAnsi="Times New Roman" w:cs="Times New Roman"/>
        </w:rPr>
        <w:t>sus aliados sobre el Tratado?</w:t>
      </w:r>
    </w:p>
    <w:p w14:paraId="6A19FF0D" w14:textId="657DECF5" w:rsidR="00757369" w:rsidRDefault="00757369" w:rsidP="001760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historia tiene su país con armas nucleares y energía nuclear?</w:t>
      </w:r>
    </w:p>
    <w:p w14:paraId="766D9870" w14:textId="72043670" w:rsidR="00757369" w:rsidRPr="00176095" w:rsidRDefault="00757369" w:rsidP="001760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debe revisar la Asamblea Generae para fortalecer el Tratado?</w:t>
      </w:r>
    </w:p>
    <w:p w14:paraId="75F7CF2B" w14:textId="77777777" w:rsidR="00176095" w:rsidRPr="00B75295" w:rsidRDefault="00176095" w:rsidP="002F25C5">
      <w:pPr>
        <w:jc w:val="both"/>
        <w:rPr>
          <w:rFonts w:ascii="Times New Roman" w:hAnsi="Times New Roman" w:cs="Times New Roman"/>
        </w:rPr>
      </w:pPr>
    </w:p>
    <w:sectPr w:rsidR="00176095" w:rsidRPr="00B75295" w:rsidSect="001554B1"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250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3A03F" w14:textId="77777777" w:rsidR="00473124" w:rsidRDefault="00473124" w:rsidP="00CC7D84">
      <w:r>
        <w:separator/>
      </w:r>
    </w:p>
  </w:endnote>
  <w:endnote w:type="continuationSeparator" w:id="0">
    <w:p w14:paraId="2BEC64F6" w14:textId="77777777" w:rsidR="00473124" w:rsidRDefault="00473124" w:rsidP="00CC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A64A" w14:textId="77777777" w:rsidR="0090707B" w:rsidRDefault="0090707B" w:rsidP="005022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2435E" w14:textId="77777777" w:rsidR="0090707B" w:rsidRDefault="0090707B" w:rsidP="009070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065A" w14:textId="6F8BCD06" w:rsidR="0090707B" w:rsidRPr="0090707B" w:rsidRDefault="0090707B" w:rsidP="00502273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b/>
      </w:rPr>
    </w:pPr>
    <w:r w:rsidRPr="0090707B">
      <w:rPr>
        <w:rStyle w:val="PageNumber"/>
        <w:rFonts w:ascii="Times New Roman" w:hAnsi="Times New Roman" w:cs="Times New Roman"/>
        <w:b/>
      </w:rPr>
      <w:fldChar w:fldCharType="begin"/>
    </w:r>
    <w:r w:rsidRPr="0090707B">
      <w:rPr>
        <w:rStyle w:val="PageNumber"/>
        <w:rFonts w:ascii="Times New Roman" w:hAnsi="Times New Roman" w:cs="Times New Roman"/>
        <w:b/>
      </w:rPr>
      <w:instrText xml:space="preserve">PAGE  </w:instrText>
    </w:r>
    <w:r w:rsidRPr="0090707B">
      <w:rPr>
        <w:rStyle w:val="PageNumber"/>
        <w:rFonts w:ascii="Times New Roman" w:hAnsi="Times New Roman" w:cs="Times New Roman"/>
        <w:b/>
      </w:rPr>
      <w:fldChar w:fldCharType="separate"/>
    </w:r>
    <w:r w:rsidR="00756646">
      <w:rPr>
        <w:rStyle w:val="PageNumber"/>
        <w:rFonts w:ascii="Times New Roman" w:hAnsi="Times New Roman" w:cs="Times New Roman"/>
        <w:b/>
        <w:noProof/>
      </w:rPr>
      <w:t>2</w:t>
    </w:r>
    <w:r w:rsidRPr="0090707B">
      <w:rPr>
        <w:rStyle w:val="PageNumber"/>
        <w:rFonts w:ascii="Times New Roman" w:hAnsi="Times New Roman" w:cs="Times New Roman"/>
        <w:b/>
      </w:rPr>
      <w:fldChar w:fldCharType="end"/>
    </w:r>
  </w:p>
  <w:p w14:paraId="64EF69C8" w14:textId="77777777" w:rsidR="0090707B" w:rsidRPr="0090707B" w:rsidRDefault="0090707B" w:rsidP="0090707B">
    <w:pPr>
      <w:pStyle w:val="Footer"/>
      <w:ind w:right="360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4FBA1B9C" w14:textId="77777777" w:rsidR="0090707B" w:rsidRPr="0090707B" w:rsidRDefault="0090707B" w:rsidP="0090707B">
    <w:pPr>
      <w:pStyle w:val="Footer"/>
      <w:jc w:val="right"/>
      <w:rPr>
        <w:rFonts w:ascii="Helvetica Neue" w:hAnsi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BF5A3" w14:textId="77777777" w:rsidR="00473124" w:rsidRDefault="00473124" w:rsidP="00CC7D84">
      <w:r>
        <w:separator/>
      </w:r>
    </w:p>
  </w:footnote>
  <w:footnote w:type="continuationSeparator" w:id="0">
    <w:p w14:paraId="7FADCC58" w14:textId="77777777" w:rsidR="00473124" w:rsidRDefault="00473124" w:rsidP="00CC7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BBA5" w14:textId="77777777" w:rsidR="0090707B" w:rsidRDefault="0090707B">
    <w:pPr>
      <w:pStyle w:val="Header"/>
      <w:rPr>
        <w:rFonts w:ascii="Helvetica Neue" w:hAnsi="Helvetica Neue"/>
        <w:b/>
      </w:rPr>
    </w:pPr>
  </w:p>
  <w:p w14:paraId="02687213" w14:textId="77777777" w:rsidR="00CC7D84" w:rsidRDefault="00CC7D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4512" w14:textId="77777777" w:rsidR="001554B1" w:rsidRDefault="001554B1">
    <w:pPr>
      <w:pStyle w:val="Header"/>
    </w:pPr>
  </w:p>
  <w:p w14:paraId="7DE501E3" w14:textId="62E7E42C" w:rsidR="00CC7D84" w:rsidRDefault="00CC7D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89213" wp14:editId="59289A19">
              <wp:simplePos x="0" y="0"/>
              <wp:positionH relativeFrom="column">
                <wp:posOffset>1992573</wp:posOffset>
              </wp:positionH>
              <wp:positionV relativeFrom="paragraph">
                <wp:posOffset>390326</wp:posOffset>
              </wp:positionV>
              <wp:extent cx="4000500" cy="14944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494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67033" w14:textId="5AA51167" w:rsidR="00CC7D84" w:rsidRPr="00CC7D84" w:rsidRDefault="00B012EA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sz w:val="32"/>
                            </w:rPr>
                            <w:t>MODELO DE LAS NACIONES UNIDAS</w:t>
                          </w:r>
                        </w:p>
                        <w:p w14:paraId="52DB0A7A" w14:textId="2757AC62" w:rsidR="00CC7D84" w:rsidRPr="00B012EA" w:rsidRDefault="001554B1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sz w:val="32"/>
                              <w:szCs w:val="36"/>
                            </w:rPr>
                            <w:t xml:space="preserve">PRIMERA COMISION DE LA </w:t>
                          </w:r>
                          <w:r w:rsidR="002B6054">
                            <w:rPr>
                              <w:rFonts w:ascii="Helvetica Neue" w:hAnsi="Helvetica Neue"/>
                              <w:b/>
                              <w:sz w:val="32"/>
                              <w:szCs w:val="36"/>
                            </w:rPr>
                            <w:t>ASA</w:t>
                          </w:r>
                          <w:r w:rsidR="00857BFC" w:rsidRPr="00B012EA">
                            <w:rPr>
                              <w:rFonts w:ascii="Helvetica Neue" w:hAnsi="Helvetica Neue"/>
                              <w:b/>
                              <w:sz w:val="32"/>
                              <w:szCs w:val="36"/>
                            </w:rPr>
                            <w:t>MBLEA GENERAL</w:t>
                          </w:r>
                          <w:r w:rsidR="002B6054">
                            <w:rPr>
                              <w:rFonts w:ascii="Helvetica Neue" w:hAnsi="Helvetica Neue"/>
                              <w:b/>
                              <w:sz w:val="32"/>
                              <w:szCs w:val="36"/>
                            </w:rPr>
                            <w:t>: DE</w:t>
                          </w:r>
                          <w:r w:rsidR="00857BFC" w:rsidRPr="00B012EA">
                            <w:rPr>
                              <w:rFonts w:ascii="Helvetica Neue" w:hAnsi="Helvetica Neue"/>
                              <w:b/>
                              <w:sz w:val="32"/>
                              <w:szCs w:val="36"/>
                            </w:rPr>
                            <w:t>SARME Y SEGURIDAD INTERNACIONAL (DISEC)</w:t>
                          </w:r>
                        </w:p>
                        <w:p w14:paraId="382DBBC5" w14:textId="77777777" w:rsidR="00CC7D84" w:rsidRPr="00CC7D84" w:rsidRDefault="00CC7D84" w:rsidP="00CC7D84">
                          <w:pPr>
                            <w:rPr>
                              <w:rFonts w:ascii="Helvetica Neue" w:hAnsi="Helvetica Neu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7D7892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6.9pt;margin-top:30.75pt;width:315pt;height:1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bAdwIAAFoFAAAOAAAAZHJzL2Uyb0RvYy54bWysVMFu2zAMvQ/YPwi6r3Y6d1uDOkXWosOA&#10;oi3WDD0rstQYk0RNYmJnX19KdtKs26XDLjZFPlLkI6mz894atlEhtuBqPjkqOVNOQtO6x5p/X1y9&#10;+8RZROEaYcCpmm9V5Oezt2/OOj9Vx7AC06jAKIiL087XfIXop0UR5UpZEY/AK0dGDcEKpGN4LJog&#10;OopuTXFclh+KDkLjA0gVI2kvByOf5fhaK4m3WkeFzNSccsP8Dfm7TN9idiamj0H4VSvHNMQ/ZGFF&#10;6+jSfahLgYKtQ/tHKNvKABE0HkmwBWjdSpVroGom5Ytq7lfCq1wLkRP9nqb4/8LKm81dYG1T84oz&#10;Jyy1aKF6ZJ+hZ1Vip/NxSqB7TzDsSU1d3ukjKVPRvQ42/akcRnbiebvnNgWTpKzKsjwpySTJNqlO&#10;q+p9Zr94dvch4hcFliWh5oGalzkVm+uIlApBd5B0m4Or1pjcQON+UxBw0Kg8AaN3qmTIOEu4NSp5&#10;GfdNaWIgJ54UefbUhQlsI2hqhJTKYa45xyV0Qmm6+zWOIz65Dlm9xnnvkW8Gh3tn2zoImaUXaTc/&#10;dinrAU/8HdSdROyX/djhJTRbanCAYUGil1ctNeFaRLwTgTaCGkdbjrf00Qa6msMocbaC8Otv+oSn&#10;QSUrZx1tWM3jz7UIijPz1dEIn06qKq1kPlQnH4/pEA4ty0OLW9sLoHZM6D3xMosJj2Yn6gD2gR6D&#10;ebqVTMJJurvmuBMvcNh7ekykms8ziJbQC7x2916m0IneNGKL/kEEP84h0gjfwG4XxfTFOA7Y5Olg&#10;vkbQbZ7VRPDA6kg8LXAe4fGxSS/E4Tmjnp/E2RMAAAD//wMAUEsDBBQABgAIAAAAIQDDiF2f3wAA&#10;AAoBAAAPAAAAZHJzL2Rvd25yZXYueG1sTI9LT8MwEITvSPwHa5G4UTt9RE2aTYVAXEGUh9SbG2+T&#10;iHgdxW4T/j3uiR53djTzTbGdbCfONPjWMUIyUyCIK2darhE+P14e1iB80Gx055gQfsnDtry9KXRu&#10;3MjvdN6FWsQQ9rlGaELocyl91ZDVfuZ64vg7usHqEM+hlmbQYwy3nZwrlUqrW44Nje7pqaHqZ3ey&#10;CF+vx/33Ur3Vz3bVj25Skm0mEe/vpscNiEBT+DfDBT+iQxmZDu7ExosOYZEsInpASJMViGjIlhfh&#10;gDDP0jXIspDXE8o/AAAA//8DAFBLAQItABQABgAIAAAAIQC2gziS/gAAAOEBAAATAAAAAAAAAAAA&#10;AAAAAAAAAABbQ29udGVudF9UeXBlc10ueG1sUEsBAi0AFAAGAAgAAAAhADj9If/WAAAAlAEAAAsA&#10;AAAAAAAAAAAAAAAALwEAAF9yZWxzLy5yZWxzUEsBAi0AFAAGAAgAAAAhAH3DVsB3AgAAWgUAAA4A&#10;AAAAAAAAAAAAAAAALgIAAGRycy9lMm9Eb2MueG1sUEsBAi0AFAAGAAgAAAAhAMOIXZ/fAAAACgEA&#10;AA8AAAAAAAAAAAAAAAAA0QQAAGRycy9kb3ducmV2LnhtbFBLBQYAAAAABAAEAPMAAADdBQAAAAA=&#10;" filled="f" stroked="f">
              <v:textbox>
                <w:txbxContent>
                  <w:p w14:paraId="17167033" w14:textId="5AA51167" w:rsidR="00CC7D84" w:rsidRPr="00CC7D84" w:rsidRDefault="00B012EA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28"/>
                      </w:rPr>
                    </w:pPr>
                    <w:r>
                      <w:rPr>
                        <w:rFonts w:ascii="Helvetica Neue" w:hAnsi="Helvetica Neue"/>
                        <w:b/>
                        <w:sz w:val="32"/>
                      </w:rPr>
                      <w:t>MODELO DE LAS NACIONES UNIDAS</w:t>
                    </w:r>
                  </w:p>
                  <w:p w14:paraId="52DB0A7A" w14:textId="2757AC62" w:rsidR="00CC7D84" w:rsidRPr="00B012EA" w:rsidRDefault="001554B1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28"/>
                        <w:szCs w:val="36"/>
                      </w:rPr>
                    </w:pPr>
                    <w:r>
                      <w:rPr>
                        <w:rFonts w:ascii="Helvetica Neue" w:hAnsi="Helvetica Neue"/>
                        <w:b/>
                        <w:sz w:val="32"/>
                        <w:szCs w:val="36"/>
                      </w:rPr>
                      <w:t xml:space="preserve">PRIMERA COMISION DE LA </w:t>
                    </w:r>
                    <w:r w:rsidR="002B6054">
                      <w:rPr>
                        <w:rFonts w:ascii="Helvetica Neue" w:hAnsi="Helvetica Neue"/>
                        <w:b/>
                        <w:sz w:val="32"/>
                        <w:szCs w:val="36"/>
                      </w:rPr>
                      <w:t>ASA</w:t>
                    </w:r>
                    <w:r w:rsidR="00857BFC" w:rsidRPr="00B012EA">
                      <w:rPr>
                        <w:rFonts w:ascii="Helvetica Neue" w:hAnsi="Helvetica Neue"/>
                        <w:b/>
                        <w:sz w:val="32"/>
                        <w:szCs w:val="36"/>
                      </w:rPr>
                      <w:t>MBLEA GENERAL</w:t>
                    </w:r>
                    <w:r w:rsidR="002B6054">
                      <w:rPr>
                        <w:rFonts w:ascii="Helvetica Neue" w:hAnsi="Helvetica Neue"/>
                        <w:b/>
                        <w:sz w:val="32"/>
                        <w:szCs w:val="36"/>
                      </w:rPr>
                      <w:t>: DE</w:t>
                    </w:r>
                    <w:r w:rsidR="00857BFC" w:rsidRPr="00B012EA">
                      <w:rPr>
                        <w:rFonts w:ascii="Helvetica Neue" w:hAnsi="Helvetica Neue"/>
                        <w:b/>
                        <w:sz w:val="32"/>
                        <w:szCs w:val="36"/>
                      </w:rPr>
                      <w:t>SARME Y SEGURIDAD INTERNACIONAL (DISEC)</w:t>
                    </w:r>
                  </w:p>
                  <w:p w14:paraId="382DBBC5" w14:textId="77777777" w:rsidR="00CC7D84" w:rsidRPr="00CC7D84" w:rsidRDefault="00CC7D84" w:rsidP="00CC7D84">
                    <w:pPr>
                      <w:rPr>
                        <w:rFonts w:ascii="Helvetica Neue" w:hAnsi="Helvetica Neu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D32EEF0" wp14:editId="66054A3F">
          <wp:extent cx="1828800" cy="18288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logotransparent.psd"/>
                  <pic:cNvPicPr/>
                </pic:nvPicPr>
                <pic:blipFill>
                  <a:blip r:embed="rId1">
                    <a:alphaModFix/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513" cy="183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4F5F"/>
    <w:multiLevelType w:val="hybridMultilevel"/>
    <w:tmpl w:val="6A6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16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92A3CD8"/>
    <w:multiLevelType w:val="hybridMultilevel"/>
    <w:tmpl w:val="C0B2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027C"/>
    <w:multiLevelType w:val="hybridMultilevel"/>
    <w:tmpl w:val="F07C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F5EF0"/>
    <w:multiLevelType w:val="multilevel"/>
    <w:tmpl w:val="49A4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57B7A5F"/>
    <w:multiLevelType w:val="hybridMultilevel"/>
    <w:tmpl w:val="D11C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43815"/>
    <w:multiLevelType w:val="hybridMultilevel"/>
    <w:tmpl w:val="85B0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4168"/>
    <w:multiLevelType w:val="multilevel"/>
    <w:tmpl w:val="49A4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74"/>
    <w:rsid w:val="00001FBD"/>
    <w:rsid w:val="00045940"/>
    <w:rsid w:val="00087393"/>
    <w:rsid w:val="000C3F70"/>
    <w:rsid w:val="001554B1"/>
    <w:rsid w:val="00176095"/>
    <w:rsid w:val="00184E41"/>
    <w:rsid w:val="001971C9"/>
    <w:rsid w:val="002B5EDB"/>
    <w:rsid w:val="002B6054"/>
    <w:rsid w:val="002B7AFC"/>
    <w:rsid w:val="002F25C5"/>
    <w:rsid w:val="00363AC1"/>
    <w:rsid w:val="003B675B"/>
    <w:rsid w:val="003C723F"/>
    <w:rsid w:val="004654C4"/>
    <w:rsid w:val="00473124"/>
    <w:rsid w:val="00477851"/>
    <w:rsid w:val="004C7DEB"/>
    <w:rsid w:val="004F3DD9"/>
    <w:rsid w:val="00503046"/>
    <w:rsid w:val="00527873"/>
    <w:rsid w:val="0057215C"/>
    <w:rsid w:val="005A36B8"/>
    <w:rsid w:val="005C3174"/>
    <w:rsid w:val="006F5018"/>
    <w:rsid w:val="00705953"/>
    <w:rsid w:val="00743A02"/>
    <w:rsid w:val="00756646"/>
    <w:rsid w:val="00757369"/>
    <w:rsid w:val="0080759C"/>
    <w:rsid w:val="00834DCB"/>
    <w:rsid w:val="00857BFC"/>
    <w:rsid w:val="008B7282"/>
    <w:rsid w:val="008D0051"/>
    <w:rsid w:val="008D39A1"/>
    <w:rsid w:val="0090707B"/>
    <w:rsid w:val="0095668D"/>
    <w:rsid w:val="00992645"/>
    <w:rsid w:val="009C7A19"/>
    <w:rsid w:val="00A164BA"/>
    <w:rsid w:val="00A63FDF"/>
    <w:rsid w:val="00A64836"/>
    <w:rsid w:val="00B012EA"/>
    <w:rsid w:val="00B45D76"/>
    <w:rsid w:val="00B55FA5"/>
    <w:rsid w:val="00B75295"/>
    <w:rsid w:val="00C04952"/>
    <w:rsid w:val="00C87D1E"/>
    <w:rsid w:val="00CA0714"/>
    <w:rsid w:val="00CA421A"/>
    <w:rsid w:val="00CC7D84"/>
    <w:rsid w:val="00CF5B16"/>
    <w:rsid w:val="00D96819"/>
    <w:rsid w:val="00E729D9"/>
    <w:rsid w:val="00F36926"/>
    <w:rsid w:val="00F77654"/>
    <w:rsid w:val="00F962CB"/>
    <w:rsid w:val="00FC03C6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C6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D84"/>
  </w:style>
  <w:style w:type="paragraph" w:styleId="Footer">
    <w:name w:val="footer"/>
    <w:basedOn w:val="Normal"/>
    <w:link w:val="Foot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D84"/>
  </w:style>
  <w:style w:type="character" w:styleId="PageNumber">
    <w:name w:val="page number"/>
    <w:basedOn w:val="DefaultParagraphFont"/>
    <w:uiPriority w:val="99"/>
    <w:semiHidden/>
    <w:unhideWhenUsed/>
    <w:rsid w:val="0090707B"/>
  </w:style>
  <w:style w:type="character" w:styleId="Hyperlink">
    <w:name w:val="Hyperlink"/>
    <w:basedOn w:val="DefaultParagraphFont"/>
    <w:uiPriority w:val="99"/>
    <w:unhideWhenUsed/>
    <w:rsid w:val="00B45D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7B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n.org/spanish/events/smallarms2006/poa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un.org/es/disarmament/conventionalarms/treaty/att-garesolutions.shtml" TargetMode="External"/><Relationship Id="rId11" Type="http://schemas.openxmlformats.org/officeDocument/2006/relationships/hyperlink" Target="https://www.oxfam.org/es/campaigns/tratado-internacional-sobre-el-comercio-de-armas-preguntas-y-respuestas" TargetMode="External"/><Relationship Id="rId12" Type="http://schemas.openxmlformats.org/officeDocument/2006/relationships/hyperlink" Target="http://www.un.org/es/disarmament/wmd/nuclear/" TargetMode="External"/><Relationship Id="rId13" Type="http://schemas.openxmlformats.org/officeDocument/2006/relationships/hyperlink" Target="http://www.un.org/es/conf/npt/2005/npttreaty.html" TargetMode="External"/><Relationship Id="rId14" Type="http://schemas.openxmlformats.org/officeDocument/2006/relationships/hyperlink" Target="https://www.iaea.org/sites/default/files/10403500308_es.pdf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.org/es/ga/firs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DOCUMENT TITLE HERE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 Cabrejas</cp:lastModifiedBy>
  <cp:revision>3</cp:revision>
  <dcterms:created xsi:type="dcterms:W3CDTF">2016-08-10T02:38:00Z</dcterms:created>
  <dcterms:modified xsi:type="dcterms:W3CDTF">2016-08-10T02:39:00Z</dcterms:modified>
</cp:coreProperties>
</file>